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E6" w:rsidRPr="001926E6" w:rsidRDefault="001926E6" w:rsidP="001926E6">
      <w:pPr>
        <w:jc w:val="right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курс </w:t>
      </w:r>
      <w:r w:rsidRPr="001926E6">
        <w:rPr>
          <w:b/>
        </w:rPr>
        <w:t>(</w:t>
      </w:r>
      <w:r>
        <w:rPr>
          <w:b/>
          <w:lang w:val="en-US"/>
        </w:rPr>
        <w:t>IV</w:t>
      </w:r>
      <w:r>
        <w:rPr>
          <w:b/>
        </w:rPr>
        <w:t xml:space="preserve"> </w:t>
      </w:r>
      <w:r w:rsidRPr="003B1A1D">
        <w:rPr>
          <w:b/>
        </w:rPr>
        <w:t>семестр</w:t>
      </w:r>
      <w:r w:rsidRPr="001926E6">
        <w:rPr>
          <w:b/>
        </w:rPr>
        <w:t>)</w:t>
      </w: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jc w:val="center"/>
        <w:rPr>
          <w:b/>
        </w:rPr>
      </w:pPr>
    </w:p>
    <w:p w:rsidR="001926E6" w:rsidRPr="00246BD3" w:rsidRDefault="001926E6" w:rsidP="001926E6">
      <w:r>
        <w:rPr>
          <w:b/>
        </w:rPr>
        <w:t>ПРАКТИЧЕСКОЕ ЗАНЯТИЕ</w:t>
      </w:r>
      <w:r w:rsidRPr="00246BD3">
        <w:rPr>
          <w:b/>
        </w:rPr>
        <w:t xml:space="preserve"> 1</w:t>
      </w:r>
    </w:p>
    <w:p w:rsidR="001926E6" w:rsidRPr="00246BD3" w:rsidRDefault="001926E6" w:rsidP="001926E6">
      <w:pPr>
        <w:rPr>
          <w:b/>
          <w:u w:val="single"/>
        </w:rPr>
      </w:pPr>
    </w:p>
    <w:p w:rsidR="001926E6" w:rsidRPr="00246BD3" w:rsidRDefault="001926E6" w:rsidP="001926E6">
      <w:pPr>
        <w:jc w:val="both"/>
      </w:pPr>
      <w:r w:rsidRPr="00246BD3">
        <w:rPr>
          <w:b/>
        </w:rPr>
        <w:t>ТЕМА:</w:t>
      </w:r>
      <w:r w:rsidRPr="00246BD3">
        <w:t xml:space="preserve"> Структура стоматологической поликлиники, ортопедического отделения. Санитарно-гигиенические нормативы врачебного кабинета и зуботехнической лаборатории. Кабинет ортопедической стоматологии: оборудование, оснащение. Рабочее место врача-стоматолога-ортопеда. Современное оборудование, оснащение, инструментарий. Медицинская документация, правила её заполнения. Санитарно-противоэпидемические мероприятия.</w:t>
      </w:r>
    </w:p>
    <w:p w:rsidR="001926E6" w:rsidRPr="00246BD3" w:rsidRDefault="001926E6" w:rsidP="001926E6">
      <w:pPr>
        <w:jc w:val="both"/>
      </w:pPr>
    </w:p>
    <w:p w:rsidR="001926E6" w:rsidRPr="00246BD3" w:rsidRDefault="001926E6" w:rsidP="001926E6">
      <w:pPr>
        <w:jc w:val="both"/>
      </w:pPr>
      <w:r w:rsidRPr="00246BD3">
        <w:rPr>
          <w:b/>
        </w:rPr>
        <w:t>ЦЕЛЬ</w:t>
      </w:r>
      <w:r w:rsidRPr="00246BD3">
        <w:t xml:space="preserve">: изучить принципы организации ортопедического отделения, кабинета ортопедической стоматологии и рабочего места врача-ортопеда.  </w:t>
      </w:r>
    </w:p>
    <w:p w:rsidR="001926E6" w:rsidRPr="00246BD3" w:rsidRDefault="001926E6" w:rsidP="001926E6"/>
    <w:p w:rsidR="001926E6" w:rsidRPr="00246BD3" w:rsidRDefault="001926E6" w:rsidP="001926E6">
      <w:pPr>
        <w:rPr>
          <w:b/>
        </w:rPr>
      </w:pPr>
      <w:r w:rsidRPr="00246BD3">
        <w:rPr>
          <w:b/>
        </w:rPr>
        <w:t>ЗАДАЧИ:</w:t>
      </w:r>
    </w:p>
    <w:p w:rsidR="001926E6" w:rsidRPr="00246BD3" w:rsidRDefault="001926E6" w:rsidP="001926E6">
      <w:pPr>
        <w:numPr>
          <w:ilvl w:val="0"/>
          <w:numId w:val="4"/>
        </w:numPr>
        <w:tabs>
          <w:tab w:val="num" w:pos="800"/>
        </w:tabs>
        <w:ind w:left="800"/>
        <w:jc w:val="both"/>
      </w:pPr>
      <w:r w:rsidRPr="00246BD3">
        <w:t>Изучить основные структурные подразделения отделения ортопедической стоматологии.</w:t>
      </w:r>
    </w:p>
    <w:p w:rsidR="001926E6" w:rsidRPr="00246BD3" w:rsidRDefault="001926E6" w:rsidP="001926E6">
      <w:pPr>
        <w:numPr>
          <w:ilvl w:val="0"/>
          <w:numId w:val="4"/>
        </w:numPr>
        <w:tabs>
          <w:tab w:val="num" w:pos="800"/>
        </w:tabs>
        <w:ind w:left="800"/>
        <w:jc w:val="both"/>
      </w:pPr>
      <w:r w:rsidRPr="00246BD3">
        <w:t>Разобрать принципы организации, санитарно-гигиенические нормативы и оснащение кабинета ортопедической стоматологии.</w:t>
      </w:r>
    </w:p>
    <w:p w:rsidR="001926E6" w:rsidRPr="00246BD3" w:rsidRDefault="001926E6" w:rsidP="001926E6">
      <w:pPr>
        <w:numPr>
          <w:ilvl w:val="0"/>
          <w:numId w:val="4"/>
        </w:numPr>
        <w:tabs>
          <w:tab w:val="num" w:pos="800"/>
        </w:tabs>
        <w:ind w:left="800"/>
        <w:jc w:val="both"/>
      </w:pPr>
      <w:r w:rsidRPr="00246BD3">
        <w:t>Изучить принципы организации и оснащения рабочего места врача-стоматолога-ортопеда.</w:t>
      </w:r>
    </w:p>
    <w:p w:rsidR="001926E6" w:rsidRPr="00246BD3" w:rsidRDefault="001926E6" w:rsidP="001926E6">
      <w:pPr>
        <w:numPr>
          <w:ilvl w:val="0"/>
          <w:numId w:val="4"/>
        </w:numPr>
        <w:tabs>
          <w:tab w:val="num" w:pos="800"/>
        </w:tabs>
        <w:ind w:left="800"/>
        <w:jc w:val="both"/>
      </w:pPr>
      <w:r w:rsidRPr="00246BD3">
        <w:t>Изучить правила внутреннего распорядка и приема пациентов в отделении ортопедической стоматологии.</w:t>
      </w:r>
    </w:p>
    <w:p w:rsidR="001926E6" w:rsidRPr="00246BD3" w:rsidRDefault="001926E6" w:rsidP="001926E6">
      <w:pPr>
        <w:numPr>
          <w:ilvl w:val="0"/>
          <w:numId w:val="4"/>
        </w:numPr>
        <w:tabs>
          <w:tab w:val="num" w:pos="800"/>
        </w:tabs>
        <w:ind w:left="800"/>
        <w:jc w:val="both"/>
      </w:pPr>
      <w:r w:rsidRPr="00246BD3">
        <w:t>Изучить правила санитарно-противоэпидемического режима и техники безопасности при работе  в  кабинете ортопедической стоматологии.</w:t>
      </w:r>
    </w:p>
    <w:p w:rsidR="001926E6" w:rsidRPr="00246BD3" w:rsidRDefault="001926E6" w:rsidP="001926E6">
      <w:pPr>
        <w:jc w:val="center"/>
      </w:pPr>
    </w:p>
    <w:p w:rsidR="001926E6" w:rsidRPr="00246BD3" w:rsidRDefault="001926E6" w:rsidP="001926E6">
      <w:pPr>
        <w:jc w:val="center"/>
        <w:rPr>
          <w:b/>
        </w:rPr>
      </w:pPr>
      <w:r w:rsidRPr="00246BD3">
        <w:rPr>
          <w:b/>
        </w:rPr>
        <w:t>ОСНОВНЫЕ ПОНЯТИЯ, КОТОРЫЕ ДОЛЖНЫ БЫТЬ УСВОЕНЫ</w:t>
      </w:r>
    </w:p>
    <w:p w:rsidR="001926E6" w:rsidRPr="00246BD3" w:rsidRDefault="001926E6" w:rsidP="001926E6">
      <w:pPr>
        <w:jc w:val="center"/>
        <w:rPr>
          <w:b/>
        </w:rPr>
      </w:pPr>
      <w:r w:rsidRPr="00246BD3">
        <w:rPr>
          <w:b/>
        </w:rPr>
        <w:t xml:space="preserve"> СТУДЕНТАМИ В ПРОЦЕССЕ ИЗУЧЕНИЯ ТЕМЫ</w:t>
      </w:r>
    </w:p>
    <w:p w:rsidR="001926E6" w:rsidRPr="00246BD3" w:rsidRDefault="001926E6" w:rsidP="001926E6">
      <w:pPr>
        <w:ind w:firstLine="708"/>
        <w:jc w:val="both"/>
      </w:pPr>
      <w:r w:rsidRPr="00246BD3">
        <w:t>Структура отделения ортопедической стоматологии. Кабинет ортопедической стоматологии. Санитарно-гигиенические нормативы: площадь, световой коэффициент, естественное и искусственное освещение, система вентиляции, отделка помещения. Оборудование и оснащение кабинета.</w:t>
      </w:r>
      <w:r w:rsidRPr="00246BD3">
        <w:rPr>
          <w:bCs/>
          <w:iCs/>
        </w:rPr>
        <w:t xml:space="preserve"> Эргономика в стоматологии. </w:t>
      </w:r>
      <w:r w:rsidRPr="00246BD3">
        <w:t xml:space="preserve">Организация рабочего места врача: оборудование, оснащение, инструментарий. Техника безопасности.    </w:t>
      </w:r>
    </w:p>
    <w:p w:rsidR="001926E6" w:rsidRPr="00246BD3" w:rsidRDefault="001926E6" w:rsidP="001926E6">
      <w:pPr>
        <w:ind w:firstLine="708"/>
        <w:jc w:val="both"/>
      </w:pPr>
      <w:r w:rsidRPr="00246BD3">
        <w:t xml:space="preserve">Санитарно-противоэпидемические мероприятия. Профилактика перекрёстных инфекций. Понятия асептика и антисептика. Дезинфекция, предстерилизационная обработка, стерилизация. Правила обработки инструментария, оттисков и зубных протезов. Обработка рук врача стоматолога. Средства защиты медицинского персонала и пациентов. Индивидуальные средства защиты врача-ортопеда. </w:t>
      </w: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rPr>
          <w:b/>
        </w:rPr>
      </w:pPr>
      <w:r w:rsidRPr="00246BD3">
        <w:rPr>
          <w:b/>
        </w:rPr>
        <w:t>ВОПРОСЫ К ЗАНЯТИЮ</w:t>
      </w:r>
    </w:p>
    <w:p w:rsidR="001926E6" w:rsidRPr="00246BD3" w:rsidRDefault="001926E6" w:rsidP="001926E6">
      <w:pPr>
        <w:numPr>
          <w:ilvl w:val="0"/>
          <w:numId w:val="5"/>
        </w:numPr>
        <w:jc w:val="both"/>
      </w:pPr>
      <w:r w:rsidRPr="00246BD3">
        <w:t>Структурные подразделения  отделения ортопедической стоматологии.</w:t>
      </w:r>
    </w:p>
    <w:p w:rsidR="001926E6" w:rsidRPr="00246BD3" w:rsidRDefault="001926E6" w:rsidP="001926E6">
      <w:pPr>
        <w:numPr>
          <w:ilvl w:val="0"/>
          <w:numId w:val="5"/>
        </w:numPr>
        <w:jc w:val="both"/>
      </w:pPr>
      <w:r w:rsidRPr="00246BD3">
        <w:t>Санитарно-гигиенические нормативы, которым должно соответствовать помещение для организации кабинета ортопедической стоматологии.</w:t>
      </w:r>
    </w:p>
    <w:p w:rsidR="001926E6" w:rsidRPr="00246BD3" w:rsidRDefault="001926E6" w:rsidP="001926E6">
      <w:pPr>
        <w:numPr>
          <w:ilvl w:val="0"/>
          <w:numId w:val="5"/>
        </w:numPr>
        <w:jc w:val="both"/>
      </w:pPr>
      <w:r w:rsidRPr="00246BD3">
        <w:t>Основное оборудование кабинета ортопедической стоматологии.</w:t>
      </w:r>
    </w:p>
    <w:p w:rsidR="001926E6" w:rsidRPr="00246BD3" w:rsidRDefault="001926E6" w:rsidP="001926E6">
      <w:pPr>
        <w:numPr>
          <w:ilvl w:val="0"/>
          <w:numId w:val="5"/>
        </w:numPr>
        <w:jc w:val="both"/>
      </w:pPr>
      <w:r w:rsidRPr="00246BD3">
        <w:t xml:space="preserve">Организация и оснащение рабочего места врача-стоматолога-ортопеда. </w:t>
      </w:r>
    </w:p>
    <w:p w:rsidR="001926E6" w:rsidRPr="00246BD3" w:rsidRDefault="001926E6" w:rsidP="001926E6">
      <w:pPr>
        <w:numPr>
          <w:ilvl w:val="0"/>
          <w:numId w:val="5"/>
        </w:numPr>
        <w:jc w:val="both"/>
      </w:pPr>
      <w:r w:rsidRPr="00246BD3">
        <w:t>Мероприятия, обеспечивающие противоэпидемическую безопасность врача, персонала и пациентов на стоматологическом ортопедическом приеме.</w:t>
      </w:r>
    </w:p>
    <w:p w:rsidR="001926E6" w:rsidRPr="00246BD3" w:rsidRDefault="001926E6" w:rsidP="001926E6">
      <w:pPr>
        <w:ind w:left="360"/>
        <w:jc w:val="both"/>
      </w:pPr>
    </w:p>
    <w:p w:rsidR="001926E6" w:rsidRPr="00246BD3" w:rsidRDefault="001926E6" w:rsidP="001926E6">
      <w:pPr>
        <w:tabs>
          <w:tab w:val="left" w:pos="2420"/>
        </w:tabs>
        <w:rPr>
          <w:b/>
        </w:rPr>
      </w:pPr>
      <w:r w:rsidRPr="00246BD3">
        <w:rPr>
          <w:b/>
        </w:rPr>
        <w:t xml:space="preserve">ВОПРОСЫ ДЛЯ САМОКОНТРОЛЯ     </w:t>
      </w:r>
    </w:p>
    <w:p w:rsidR="001926E6" w:rsidRPr="00246BD3" w:rsidRDefault="001926E6" w:rsidP="001926E6">
      <w:pPr>
        <w:jc w:val="both"/>
      </w:pPr>
      <w:r w:rsidRPr="00246BD3">
        <w:t>1. Какими должны быть площадь и высота кабинета, рассчитанного на 1 рабочее место врача-ортопеда?</w:t>
      </w:r>
    </w:p>
    <w:p w:rsidR="001926E6" w:rsidRPr="00246BD3" w:rsidRDefault="001926E6" w:rsidP="001926E6">
      <w:pPr>
        <w:jc w:val="both"/>
      </w:pPr>
      <w:r w:rsidRPr="00246BD3">
        <w:lastRenderedPageBreak/>
        <w:t>2. Каким требованиям должна соответствовать вентиляционная система кабинета ортопедической стоматологии?</w:t>
      </w:r>
    </w:p>
    <w:p w:rsidR="001926E6" w:rsidRPr="00246BD3" w:rsidRDefault="001926E6" w:rsidP="001926E6">
      <w:pPr>
        <w:jc w:val="both"/>
      </w:pPr>
      <w:r w:rsidRPr="00246BD3">
        <w:t>3. Каким требованиям должна соответствовать внутренняя отделка помещения для организации кабинета ортопедической стоматологии?</w:t>
      </w:r>
    </w:p>
    <w:p w:rsidR="001926E6" w:rsidRPr="00246BD3" w:rsidRDefault="001926E6" w:rsidP="001926E6">
      <w:pPr>
        <w:jc w:val="both"/>
      </w:pPr>
      <w:r w:rsidRPr="00246BD3">
        <w:t>4. Каким требованиям должно соответствовать освещение кабинета ортопедической стоматологии?</w:t>
      </w:r>
    </w:p>
    <w:p w:rsidR="001926E6" w:rsidRPr="00246BD3" w:rsidRDefault="001926E6" w:rsidP="001926E6">
      <w:pPr>
        <w:jc w:val="both"/>
      </w:pPr>
      <w:r w:rsidRPr="00246BD3">
        <w:t>5. Что такое  световой коэффициент, и каким должно быть его значение при организации кабинета ортопедической стоматологии?</w:t>
      </w:r>
    </w:p>
    <w:p w:rsidR="001926E6" w:rsidRPr="00246BD3" w:rsidRDefault="001926E6" w:rsidP="001926E6">
      <w:pPr>
        <w:jc w:val="both"/>
      </w:pPr>
      <w:r w:rsidRPr="00246BD3">
        <w:t>6. С какими производственными вредностями сопряжена работа врача-ортопеда-стоматолога?</w:t>
      </w:r>
    </w:p>
    <w:p w:rsidR="001926E6" w:rsidRPr="00246BD3" w:rsidRDefault="001926E6" w:rsidP="001926E6">
      <w:pPr>
        <w:jc w:val="both"/>
      </w:pPr>
      <w:r w:rsidRPr="00246BD3">
        <w:t>7. Каковы правила личной гигиены и гигиены труда персонала кабинета ортопедической стоматологии?</w:t>
      </w:r>
    </w:p>
    <w:p w:rsidR="001926E6" w:rsidRPr="00246BD3" w:rsidRDefault="001926E6" w:rsidP="001926E6">
      <w:pPr>
        <w:jc w:val="both"/>
      </w:pPr>
      <w:r w:rsidRPr="00246BD3">
        <w:t>8. Какие средства обеспечивают индивидуальную защиту врача-ортопеда?</w:t>
      </w:r>
    </w:p>
    <w:p w:rsidR="001926E6" w:rsidRPr="00246BD3" w:rsidRDefault="001926E6" w:rsidP="001926E6">
      <w:pPr>
        <w:jc w:val="both"/>
      </w:pPr>
      <w:r w:rsidRPr="00246BD3">
        <w:t>9. Что такое дезинфекция, предстерилизационная обработка и стерилизация? Средства, методы, режимы, контроль?</w:t>
      </w:r>
    </w:p>
    <w:p w:rsidR="001926E6" w:rsidRPr="00246BD3" w:rsidRDefault="001926E6" w:rsidP="001926E6">
      <w:pPr>
        <w:rPr>
          <w:b/>
        </w:rPr>
      </w:pP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1926E6" w:rsidRPr="00BF0C2B" w:rsidRDefault="001926E6" w:rsidP="001926E6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5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1926E6" w:rsidRPr="00BF0C2B" w:rsidRDefault="001926E6" w:rsidP="001926E6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1926E6" w:rsidRPr="00BF0C2B" w:rsidRDefault="001926E6" w:rsidP="001926E6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1926E6" w:rsidRPr="00BF0C2B" w:rsidRDefault="001926E6" w:rsidP="001926E6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1926E6" w:rsidRPr="00BF0C2B" w:rsidRDefault="001926E6" w:rsidP="001926E6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1926E6" w:rsidRPr="00BF0C2B" w:rsidRDefault="001926E6" w:rsidP="001926E6">
      <w:pPr>
        <w:widowControl w:val="0"/>
        <w:numPr>
          <w:ilvl w:val="0"/>
          <w:numId w:val="24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1926E6" w:rsidRPr="00BF0C2B" w:rsidRDefault="001926E6" w:rsidP="001926E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6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1926E6" w:rsidRPr="00BF0C2B" w:rsidRDefault="001926E6" w:rsidP="001926E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1926E6" w:rsidRPr="00BF0C2B" w:rsidRDefault="001926E6" w:rsidP="001926E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</w:t>
      </w:r>
      <w:r w:rsidRPr="00BF0C2B">
        <w:rPr>
          <w:rFonts w:eastAsia="Times New Roman"/>
          <w:lang w:val="en-US"/>
        </w:rPr>
        <w:lastRenderedPageBreak/>
        <w:t>N=1&amp;S21REF=3&amp;S21FMT=fullwebr&amp;C21COM=S&amp;S21CNR=20&amp;S21P01=0&amp;S21P02=1&amp;S21P03=I=&amp;S21STR=elb/%D0%9E-75-528551496</w:t>
      </w:r>
    </w:p>
    <w:p w:rsidR="001926E6" w:rsidRPr="00BF0C2B" w:rsidRDefault="001926E6" w:rsidP="001926E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7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1926E6" w:rsidRPr="00BF0C2B" w:rsidRDefault="001926E6" w:rsidP="001926E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8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1926E6" w:rsidRPr="00BF0C2B" w:rsidRDefault="001926E6" w:rsidP="001926E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9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1926E6" w:rsidRPr="00BF0C2B" w:rsidRDefault="001926E6" w:rsidP="001926E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10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1926E6" w:rsidRPr="00BF0C2B" w:rsidRDefault="001926E6" w:rsidP="001926E6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1926E6" w:rsidRPr="00BF0C2B" w:rsidRDefault="001926E6" w:rsidP="001926E6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1926E6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1926E6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autoSpaceDE w:val="0"/>
              <w:autoSpaceDN w:val="0"/>
              <w:adjustRightInd w:val="0"/>
            </w:pPr>
            <w:hyperlink r:id="rId11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1926E6" w:rsidRPr="00BF0C2B" w:rsidRDefault="001926E6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1926E6" w:rsidRPr="00BF0C2B" w:rsidRDefault="001926E6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12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1926E6" w:rsidRPr="00BF0C2B" w:rsidRDefault="001926E6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1926E6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1926E6" w:rsidRPr="00BF0C2B" w:rsidRDefault="001926E6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13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1926E6" w:rsidRPr="00BF0C2B" w:rsidRDefault="001926E6" w:rsidP="001926E6">
      <w:pPr>
        <w:contextualSpacing/>
        <w:rPr>
          <w:color w:val="000000"/>
          <w:lang w:val="en-US"/>
        </w:rPr>
      </w:pPr>
    </w:p>
    <w:p w:rsidR="001926E6" w:rsidRPr="00BF0C2B" w:rsidRDefault="001926E6" w:rsidP="001926E6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1926E6" w:rsidRPr="00BF0C2B" w:rsidRDefault="001926E6" w:rsidP="001926E6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1926E6" w:rsidRPr="00BF0C2B" w:rsidRDefault="001926E6" w:rsidP="001926E6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1926E6" w:rsidRPr="00BF0C2B" w:rsidRDefault="001926E6" w:rsidP="001926E6">
      <w:pPr>
        <w:ind w:left="360"/>
        <w:contextualSpacing/>
        <w:jc w:val="both"/>
        <w:rPr>
          <w:rFonts w:eastAsia="Times New Roman"/>
        </w:rPr>
      </w:pPr>
    </w:p>
    <w:p w:rsidR="001926E6" w:rsidRPr="00BF0C2B" w:rsidRDefault="001926E6" w:rsidP="001926E6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numPr>
          <w:ilvl w:val="0"/>
          <w:numId w:val="6"/>
        </w:numPr>
        <w:jc w:val="both"/>
      </w:pPr>
      <w:r w:rsidRPr="00246BD3">
        <w:t xml:space="preserve">Схематично отобразите структурные подразделения отделения ортопедической стоматологии. </w:t>
      </w:r>
    </w:p>
    <w:p w:rsidR="001926E6" w:rsidRPr="00246BD3" w:rsidRDefault="001926E6" w:rsidP="001926E6">
      <w:pPr>
        <w:jc w:val="both"/>
      </w:pPr>
    </w:p>
    <w:p w:rsidR="001926E6" w:rsidRPr="00246BD3" w:rsidRDefault="001926E6" w:rsidP="001926E6">
      <w:pPr>
        <w:numPr>
          <w:ilvl w:val="0"/>
          <w:numId w:val="6"/>
        </w:numPr>
        <w:jc w:val="both"/>
        <w:rPr>
          <w:b/>
        </w:rPr>
      </w:pPr>
      <w:r w:rsidRPr="00246BD3">
        <w:t xml:space="preserve">Зарисуйте инструментарий, применяемый для обследования пациента на стоматологическом приеме, и обозначьте назначение каждого. </w:t>
      </w:r>
    </w:p>
    <w:p w:rsidR="001926E6" w:rsidRPr="00246BD3" w:rsidRDefault="001926E6" w:rsidP="001926E6">
      <w:pPr>
        <w:numPr>
          <w:ilvl w:val="0"/>
          <w:numId w:val="6"/>
        </w:numPr>
        <w:jc w:val="both"/>
        <w:rPr>
          <w:b/>
        </w:rPr>
      </w:pPr>
      <w:r w:rsidRPr="00246BD3">
        <w:t>Составьте таблицу «Стерилизация стоматологического инструментария химическими и физическими способами» (предмет, метод стерилизации, режимы стерилизации, время обработки)</w:t>
      </w:r>
    </w:p>
    <w:p w:rsidR="001926E6" w:rsidRPr="00246BD3" w:rsidRDefault="001926E6" w:rsidP="001926E6">
      <w:pPr>
        <w:jc w:val="both"/>
        <w:rPr>
          <w:b/>
        </w:rPr>
      </w:pP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  <w:r w:rsidRPr="00246BD3">
        <w:rPr>
          <w:color w:val="000000"/>
          <w:spacing w:val="1"/>
          <w:w w:val="101"/>
        </w:rPr>
        <w:t xml:space="preserve">4.  Дайте определение понятиям: </w:t>
      </w: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left="644" w:right="470"/>
        <w:outlineLvl w:val="0"/>
        <w:rPr>
          <w:color w:val="000000"/>
          <w:spacing w:val="1"/>
          <w:w w:val="101"/>
        </w:rPr>
      </w:pPr>
      <w:r w:rsidRPr="00246BD3">
        <w:rPr>
          <w:color w:val="000000"/>
          <w:spacing w:val="1"/>
          <w:w w:val="101"/>
        </w:rPr>
        <w:t>Асептика – это ____________________________________________.</w:t>
      </w: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left="644" w:right="470"/>
        <w:outlineLvl w:val="0"/>
        <w:rPr>
          <w:color w:val="000000"/>
          <w:spacing w:val="1"/>
          <w:w w:val="101"/>
        </w:rPr>
      </w:pPr>
      <w:r w:rsidRPr="00246BD3">
        <w:rPr>
          <w:color w:val="000000"/>
          <w:spacing w:val="1"/>
          <w:w w:val="101"/>
        </w:rPr>
        <w:t>Антисептика – это__________________________________________</w:t>
      </w: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left="644" w:right="470"/>
        <w:outlineLvl w:val="0"/>
        <w:rPr>
          <w:color w:val="000000"/>
          <w:spacing w:val="1"/>
          <w:w w:val="101"/>
        </w:rPr>
      </w:pP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</w:rPr>
      </w:pPr>
      <w:r w:rsidRPr="00246BD3">
        <w:rPr>
          <w:color w:val="000000"/>
          <w:spacing w:val="1"/>
          <w:w w:val="101"/>
        </w:rPr>
        <w:t xml:space="preserve">5. Перечислите средства индивидуальной защиты врача на ортопедическом стоматологическом приеме </w:t>
      </w: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r w:rsidRPr="00246BD3">
        <w:rPr>
          <w:b/>
        </w:rPr>
        <w:t>ПРАКТИЧЕСКОЕ ЗАНЯТИЕ  2</w:t>
      </w:r>
    </w:p>
    <w:p w:rsidR="001926E6" w:rsidRPr="00246BD3" w:rsidRDefault="001926E6" w:rsidP="001926E6">
      <w:pPr>
        <w:rPr>
          <w:b/>
          <w:u w:val="single"/>
        </w:rPr>
      </w:pPr>
    </w:p>
    <w:p w:rsidR="001926E6" w:rsidRPr="00246BD3" w:rsidRDefault="001926E6" w:rsidP="001926E6">
      <w:pPr>
        <w:jc w:val="both"/>
        <w:rPr>
          <w:b/>
          <w:bCs/>
        </w:rPr>
      </w:pPr>
      <w:r w:rsidRPr="00246BD3">
        <w:rPr>
          <w:b/>
        </w:rPr>
        <w:t>ТЕМА:</w:t>
      </w:r>
      <w:r w:rsidRPr="00246BD3">
        <w:t xml:space="preserve"> Методы обследования пациентов в клинике ортопедической стоматологии: клинические и дополнительные (параклинические). Дополнительные методы обследования. Рентгенологические методы исследования. Методы определения жевательной эффективности. Медицинская документация и правила ее заполнения. Структура диагноза в клинике ортопедической стоматологии. </w:t>
      </w:r>
      <w:r w:rsidRPr="00246BD3">
        <w:rPr>
          <w:b/>
          <w:bCs/>
        </w:rPr>
        <w:t>Обследование. Заполнение медицинской документации</w:t>
      </w:r>
    </w:p>
    <w:p w:rsidR="001926E6" w:rsidRPr="00246BD3" w:rsidRDefault="001926E6" w:rsidP="001926E6">
      <w:pPr>
        <w:jc w:val="both"/>
        <w:rPr>
          <w:b/>
          <w:bCs/>
          <w:snapToGrid w:val="0"/>
          <w:color w:val="000000"/>
        </w:rPr>
      </w:pPr>
    </w:p>
    <w:p w:rsidR="001926E6" w:rsidRPr="00246BD3" w:rsidRDefault="001926E6" w:rsidP="001926E6">
      <w:pPr>
        <w:jc w:val="both"/>
      </w:pPr>
      <w:r w:rsidRPr="00246BD3">
        <w:rPr>
          <w:b/>
        </w:rPr>
        <w:t>ЦЕЛЬ</w:t>
      </w:r>
      <w:r w:rsidRPr="00246BD3">
        <w:t xml:space="preserve">: освоить клинические методы обследования пациентов в клинике ортопедической стоматологии; научиться «читать» рентгеновские снимки; ознакомиться с методами определения жевательной эффективности, схемой истории болезни стоматологического ортопедического больного и структурой ортопедического стоматологического диагноза.  </w:t>
      </w:r>
    </w:p>
    <w:p w:rsidR="001926E6" w:rsidRPr="00246BD3" w:rsidRDefault="001926E6" w:rsidP="001926E6">
      <w:pPr>
        <w:jc w:val="both"/>
        <w:rPr>
          <w:b/>
        </w:rPr>
      </w:pPr>
    </w:p>
    <w:p w:rsidR="001926E6" w:rsidRPr="00246BD3" w:rsidRDefault="001926E6" w:rsidP="001926E6">
      <w:pPr>
        <w:jc w:val="both"/>
        <w:rPr>
          <w:b/>
        </w:rPr>
      </w:pPr>
      <w:r w:rsidRPr="00246BD3">
        <w:rPr>
          <w:b/>
        </w:rPr>
        <w:t>ЗАДАЧИ:</w:t>
      </w:r>
    </w:p>
    <w:p w:rsidR="001926E6" w:rsidRPr="00246BD3" w:rsidRDefault="001926E6" w:rsidP="001926E6">
      <w:pPr>
        <w:numPr>
          <w:ilvl w:val="0"/>
          <w:numId w:val="7"/>
        </w:numPr>
        <w:jc w:val="both"/>
      </w:pPr>
      <w:r w:rsidRPr="00246BD3">
        <w:rPr>
          <w:color w:val="000000"/>
          <w:shd w:val="clear" w:color="auto" w:fill="FFFFFF"/>
        </w:rPr>
        <w:t>Повторить анатомию и морфологию зубов и зубных рядов.</w:t>
      </w:r>
    </w:p>
    <w:p w:rsidR="001926E6" w:rsidRPr="00246BD3" w:rsidRDefault="001926E6" w:rsidP="001926E6">
      <w:pPr>
        <w:numPr>
          <w:ilvl w:val="0"/>
          <w:numId w:val="7"/>
        </w:numPr>
        <w:jc w:val="both"/>
      </w:pPr>
      <w:r w:rsidRPr="00246BD3">
        <w:t>Разобрать клинические и параклинические (дополнительные) методы обследования пациентов  в клинике ортопедической стоматологии.</w:t>
      </w:r>
    </w:p>
    <w:p w:rsidR="001926E6" w:rsidRPr="00246BD3" w:rsidRDefault="001926E6" w:rsidP="001926E6">
      <w:pPr>
        <w:numPr>
          <w:ilvl w:val="0"/>
          <w:numId w:val="7"/>
        </w:numPr>
        <w:jc w:val="both"/>
      </w:pPr>
      <w:r w:rsidRPr="00246BD3">
        <w:t>Изучить последовательность проведения клинического обследования пациентов.</w:t>
      </w:r>
    </w:p>
    <w:p w:rsidR="001926E6" w:rsidRPr="00246BD3" w:rsidRDefault="001926E6" w:rsidP="001926E6">
      <w:pPr>
        <w:numPr>
          <w:ilvl w:val="0"/>
          <w:numId w:val="7"/>
        </w:numPr>
        <w:jc w:val="both"/>
      </w:pPr>
      <w:r w:rsidRPr="00246BD3">
        <w:t>Научить определять показания к проведению рентгенологического исследования.</w:t>
      </w:r>
    </w:p>
    <w:p w:rsidR="001926E6" w:rsidRPr="00246BD3" w:rsidRDefault="001926E6" w:rsidP="001926E6">
      <w:pPr>
        <w:numPr>
          <w:ilvl w:val="0"/>
          <w:numId w:val="7"/>
        </w:numPr>
        <w:jc w:val="both"/>
      </w:pPr>
      <w:r w:rsidRPr="00246BD3">
        <w:t>Разобрать методы определения жевательной эффективности.</w:t>
      </w:r>
    </w:p>
    <w:p w:rsidR="001926E6" w:rsidRPr="00246BD3" w:rsidRDefault="001926E6" w:rsidP="001926E6">
      <w:pPr>
        <w:numPr>
          <w:ilvl w:val="0"/>
          <w:numId w:val="7"/>
        </w:numPr>
        <w:jc w:val="both"/>
      </w:pPr>
      <w:r w:rsidRPr="00246BD3">
        <w:t>Разобрать схему истории болезни ортопедического стоматологического больного.</w:t>
      </w:r>
    </w:p>
    <w:p w:rsidR="001926E6" w:rsidRPr="00246BD3" w:rsidRDefault="001926E6" w:rsidP="001926E6">
      <w:pPr>
        <w:numPr>
          <w:ilvl w:val="0"/>
          <w:numId w:val="7"/>
        </w:numPr>
        <w:jc w:val="both"/>
      </w:pPr>
      <w:r w:rsidRPr="00246BD3">
        <w:t>Научить методике проведения клинического обследования пациента и правилам  заполнения медицинской документации.</w:t>
      </w:r>
    </w:p>
    <w:p w:rsidR="001926E6" w:rsidRPr="00246BD3" w:rsidRDefault="001926E6" w:rsidP="001926E6">
      <w:pPr>
        <w:numPr>
          <w:ilvl w:val="0"/>
          <w:numId w:val="7"/>
        </w:numPr>
        <w:jc w:val="both"/>
      </w:pPr>
      <w:r w:rsidRPr="00246BD3">
        <w:t>Разобрать общую методологию диагноза в клинике ортопедической стоматологии и  его структуру.</w:t>
      </w:r>
    </w:p>
    <w:p w:rsidR="001926E6" w:rsidRPr="00246BD3" w:rsidRDefault="001926E6" w:rsidP="001926E6"/>
    <w:p w:rsidR="001926E6" w:rsidRPr="00246BD3" w:rsidRDefault="001926E6" w:rsidP="001926E6">
      <w:pPr>
        <w:jc w:val="center"/>
        <w:rPr>
          <w:b/>
        </w:rPr>
      </w:pPr>
      <w:r w:rsidRPr="00246BD3">
        <w:rPr>
          <w:b/>
        </w:rPr>
        <w:t>ОСНОВНЫЕ ПОНЯТИЯ, КОТОРЫЕ ДОЛЖНЫ БЫТЬ УСВОЕНЫ СТУДЕНТАМИ В ПРОЦЕССЕ ИЗУЧЕНИЯ ТЕМЫ</w:t>
      </w:r>
    </w:p>
    <w:p w:rsidR="001926E6" w:rsidRPr="00246BD3" w:rsidRDefault="001926E6" w:rsidP="001926E6">
      <w:pPr>
        <w:pStyle w:val="a5"/>
        <w:tabs>
          <w:tab w:val="left" w:pos="1134"/>
        </w:tabs>
        <w:spacing w:after="0" w:line="240" w:lineRule="auto"/>
        <w:ind w:firstLine="709"/>
      </w:pPr>
      <w:r w:rsidRPr="00246BD3">
        <w:t xml:space="preserve">Эргономические требования к положению врача в пространстве и взаимному расположению врача и пациента на стоматологическом приеме. Эргономические правила выполнения манипуляций в процессе стоматологического обследования пациента. </w:t>
      </w:r>
    </w:p>
    <w:p w:rsidR="001926E6" w:rsidRPr="00246BD3" w:rsidRDefault="001926E6" w:rsidP="001926E6">
      <w:pPr>
        <w:ind w:firstLine="708"/>
        <w:jc w:val="both"/>
      </w:pPr>
      <w:r w:rsidRPr="00246BD3">
        <w:t>Клинические методы обследования: вербальные, визуальные, инструментальные, мануальные. Последовательность проведения клинического обследования пациента. Понятия «прикус», «анатомическая и клиническая коронки», «зубная формула». Правила заполнения зубной формулы.</w:t>
      </w:r>
    </w:p>
    <w:p w:rsidR="001926E6" w:rsidRPr="00246BD3" w:rsidRDefault="001926E6" w:rsidP="001926E6">
      <w:pPr>
        <w:ind w:firstLine="708"/>
        <w:jc w:val="both"/>
      </w:pPr>
      <w:r w:rsidRPr="00246BD3">
        <w:t xml:space="preserve">Параклинические (дополнительные) методы исследования: инструментальные, рентгенологические. Показания к рентгенологическим методам исследования. «Чтение» рентгеновских снимков. </w:t>
      </w:r>
    </w:p>
    <w:p w:rsidR="001926E6" w:rsidRPr="00246BD3" w:rsidRDefault="001926E6" w:rsidP="001926E6">
      <w:pPr>
        <w:ind w:firstLine="708"/>
        <w:jc w:val="both"/>
      </w:pPr>
      <w:r w:rsidRPr="00246BD3">
        <w:t xml:space="preserve">Методы определения функционального состояния зубочелюстной системы (статические, функциональные). Оценка функционального состояния зубочелюстной системы. Понятие «жевательная эффективность». Методы определения жевательной эффективности: статические (методы Агапова, Оксмана, одонтопародонтограмма Курляндского), функциональные (гнатодинамометрия, жевательные пробы Христиансена, Гельмана, Рубинова), графические. </w:t>
      </w:r>
    </w:p>
    <w:p w:rsidR="001926E6" w:rsidRPr="00246BD3" w:rsidRDefault="001926E6" w:rsidP="001926E6">
      <w:pPr>
        <w:ind w:firstLine="708"/>
        <w:jc w:val="both"/>
      </w:pPr>
      <w:r w:rsidRPr="00246BD3">
        <w:t>Медицинская документация.</w:t>
      </w:r>
      <w:r>
        <w:rPr>
          <w:color w:val="000000"/>
        </w:rPr>
        <w:t xml:space="preserve"> Медицинская</w:t>
      </w:r>
      <w:r w:rsidRPr="00246BD3">
        <w:rPr>
          <w:color w:val="000000"/>
        </w:rPr>
        <w:t xml:space="preserve"> карта стоматологического больного, </w:t>
      </w:r>
      <w:r w:rsidRPr="00246BD3">
        <w:t xml:space="preserve">ее структура, правила заполнения. История болезни как научно-медицинский и юридический документ. </w:t>
      </w:r>
    </w:p>
    <w:p w:rsidR="001926E6" w:rsidRPr="00246BD3" w:rsidRDefault="001926E6" w:rsidP="001926E6">
      <w:pPr>
        <w:ind w:firstLine="708"/>
        <w:jc w:val="both"/>
      </w:pPr>
      <w:r w:rsidRPr="00246BD3">
        <w:t>Понятие «диагноз». Структура диагноза в клинике ортопедической стоматологии: основной (морфологический, этиологический, патогенетический и функциональный); осложнения основного заболевания; диагноз сопутствующий стоматологический, диагноз сопутствующий соматический.</w:t>
      </w: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rPr>
          <w:b/>
        </w:rPr>
      </w:pPr>
      <w:r w:rsidRPr="00246BD3">
        <w:rPr>
          <w:b/>
        </w:rPr>
        <w:t>ВОПРОСЫ К ЗАНЯТИЮ</w:t>
      </w:r>
    </w:p>
    <w:p w:rsidR="001926E6" w:rsidRPr="00246BD3" w:rsidRDefault="001926E6" w:rsidP="001926E6">
      <w:pPr>
        <w:pStyle w:val="a5"/>
        <w:widowControl/>
        <w:numPr>
          <w:ilvl w:val="0"/>
          <w:numId w:val="8"/>
        </w:numPr>
        <w:tabs>
          <w:tab w:val="left" w:pos="1134"/>
        </w:tabs>
        <w:adjustRightInd/>
        <w:spacing w:after="0" w:line="240" w:lineRule="auto"/>
        <w:textAlignment w:val="auto"/>
      </w:pPr>
      <w:r w:rsidRPr="00246BD3">
        <w:t>Цель обследования пациентов на ортопедическом стоматологическом приеме</w:t>
      </w:r>
      <w:r w:rsidRPr="00246BD3">
        <w:sym w:font="Symbol" w:char="002E"/>
      </w:r>
      <w:r w:rsidRPr="00246BD3">
        <w:t xml:space="preserve"> Оснащение и организация рабочего места для проведения стоматологического обследования. Методы стоматологического обследования</w:t>
      </w:r>
      <w:r w:rsidRPr="00246BD3">
        <w:sym w:font="Symbol" w:char="002E"/>
      </w:r>
    </w:p>
    <w:p w:rsidR="001926E6" w:rsidRPr="00246BD3" w:rsidRDefault="001926E6" w:rsidP="001926E6">
      <w:pPr>
        <w:numPr>
          <w:ilvl w:val="0"/>
          <w:numId w:val="8"/>
        </w:numPr>
        <w:tabs>
          <w:tab w:val="left" w:pos="2520"/>
        </w:tabs>
        <w:jc w:val="both"/>
      </w:pPr>
      <w:r w:rsidRPr="00246BD3">
        <w:t xml:space="preserve">Последовательность проведения обследования больного в клинике ортопедической стоматологии. </w:t>
      </w:r>
    </w:p>
    <w:p w:rsidR="001926E6" w:rsidRPr="00246BD3" w:rsidRDefault="001926E6" w:rsidP="001926E6">
      <w:pPr>
        <w:numPr>
          <w:ilvl w:val="0"/>
          <w:numId w:val="8"/>
        </w:numPr>
        <w:tabs>
          <w:tab w:val="left" w:pos="2520"/>
        </w:tabs>
        <w:jc w:val="both"/>
      </w:pPr>
      <w:r w:rsidRPr="00246BD3">
        <w:t>Клинические и дополнительные (параклинические) методы обследования.</w:t>
      </w:r>
    </w:p>
    <w:p w:rsidR="001926E6" w:rsidRPr="00246BD3" w:rsidRDefault="001926E6" w:rsidP="001926E6">
      <w:pPr>
        <w:numPr>
          <w:ilvl w:val="0"/>
          <w:numId w:val="8"/>
        </w:numPr>
        <w:tabs>
          <w:tab w:val="left" w:pos="2520"/>
        </w:tabs>
        <w:jc w:val="both"/>
      </w:pPr>
      <w:r w:rsidRPr="00246BD3">
        <w:t>Методы рентгенологического исследования, применяемые в клинике ортопедической стоматологии. Показания к их проведению.</w:t>
      </w:r>
    </w:p>
    <w:p w:rsidR="001926E6" w:rsidRPr="00246BD3" w:rsidRDefault="001926E6" w:rsidP="001926E6">
      <w:pPr>
        <w:numPr>
          <w:ilvl w:val="0"/>
          <w:numId w:val="8"/>
        </w:numPr>
        <w:tabs>
          <w:tab w:val="left" w:pos="2520"/>
        </w:tabs>
        <w:jc w:val="both"/>
      </w:pPr>
      <w:r w:rsidRPr="00246BD3">
        <w:t>Понятие «жевательная эффективность». Методы определения жевательной эффективности.</w:t>
      </w:r>
    </w:p>
    <w:p w:rsidR="001926E6" w:rsidRPr="00246BD3" w:rsidRDefault="001926E6" w:rsidP="001926E6">
      <w:pPr>
        <w:numPr>
          <w:ilvl w:val="0"/>
          <w:numId w:val="8"/>
        </w:numPr>
        <w:tabs>
          <w:tab w:val="left" w:pos="2520"/>
        </w:tabs>
        <w:jc w:val="both"/>
      </w:pPr>
      <w:r w:rsidRPr="00246BD3">
        <w:t>Структура диагноза в клинике ортопедической стоматологии.</w:t>
      </w:r>
    </w:p>
    <w:p w:rsidR="001926E6" w:rsidRPr="00246BD3" w:rsidRDefault="001926E6" w:rsidP="001926E6">
      <w:pPr>
        <w:tabs>
          <w:tab w:val="left" w:pos="460"/>
          <w:tab w:val="left" w:pos="3560"/>
          <w:tab w:val="center" w:pos="4677"/>
        </w:tabs>
        <w:rPr>
          <w:b/>
        </w:rPr>
      </w:pPr>
    </w:p>
    <w:p w:rsidR="001926E6" w:rsidRPr="00246BD3" w:rsidRDefault="001926E6" w:rsidP="001926E6">
      <w:pPr>
        <w:tabs>
          <w:tab w:val="left" w:pos="460"/>
          <w:tab w:val="left" w:pos="3560"/>
          <w:tab w:val="center" w:pos="4677"/>
        </w:tabs>
        <w:rPr>
          <w:b/>
        </w:rPr>
      </w:pPr>
      <w:r w:rsidRPr="00246BD3">
        <w:rPr>
          <w:b/>
        </w:rPr>
        <w:t>ВОПРОСЫ ДЛЯ САМОКОНТРОЛЯ</w:t>
      </w:r>
    </w:p>
    <w:p w:rsidR="001926E6" w:rsidRPr="00246BD3" w:rsidRDefault="001926E6" w:rsidP="001926E6">
      <w:pPr>
        <w:numPr>
          <w:ilvl w:val="0"/>
          <w:numId w:val="9"/>
        </w:numPr>
        <w:tabs>
          <w:tab w:val="left" w:pos="460"/>
          <w:tab w:val="left" w:pos="3560"/>
          <w:tab w:val="center" w:pos="4677"/>
        </w:tabs>
        <w:jc w:val="both"/>
      </w:pPr>
      <w:r w:rsidRPr="00246BD3">
        <w:t>Какой документ (его форма) для учета работы врача-стоматолога является основным</w:t>
      </w:r>
      <w:r>
        <w:t xml:space="preserve">, и из каких частей </w:t>
      </w:r>
      <w:r w:rsidRPr="00246BD3">
        <w:t>он состоит?</w:t>
      </w:r>
    </w:p>
    <w:p w:rsidR="001926E6" w:rsidRPr="00246BD3" w:rsidRDefault="001926E6" w:rsidP="001926E6">
      <w:pPr>
        <w:numPr>
          <w:ilvl w:val="0"/>
          <w:numId w:val="9"/>
        </w:numPr>
        <w:tabs>
          <w:tab w:val="left" w:pos="460"/>
          <w:tab w:val="left" w:pos="3560"/>
          <w:tab w:val="center" w:pos="4677"/>
        </w:tabs>
        <w:jc w:val="both"/>
      </w:pPr>
      <w:r w:rsidRPr="00246BD3">
        <w:t>Какие клинические методы относятся к инструментальным, и с какой целью они проводятся?</w:t>
      </w:r>
    </w:p>
    <w:p w:rsidR="001926E6" w:rsidRPr="00246BD3" w:rsidRDefault="001926E6" w:rsidP="001926E6">
      <w:pPr>
        <w:numPr>
          <w:ilvl w:val="0"/>
          <w:numId w:val="9"/>
        </w:numPr>
        <w:tabs>
          <w:tab w:val="left" w:pos="460"/>
          <w:tab w:val="left" w:pos="3560"/>
          <w:tab w:val="center" w:pos="4677"/>
        </w:tabs>
        <w:jc w:val="both"/>
      </w:pPr>
      <w:r w:rsidRPr="00246BD3">
        <w:t>Что анализируется и оценивается на внутриротовых рентгеновских снимках?</w:t>
      </w:r>
    </w:p>
    <w:p w:rsidR="001926E6" w:rsidRPr="00246BD3" w:rsidRDefault="001926E6" w:rsidP="001926E6">
      <w:pPr>
        <w:numPr>
          <w:ilvl w:val="0"/>
          <w:numId w:val="9"/>
        </w:numPr>
        <w:tabs>
          <w:tab w:val="left" w:pos="460"/>
          <w:tab w:val="left" w:pos="3560"/>
          <w:tab w:val="center" w:pos="4677"/>
        </w:tabs>
        <w:jc w:val="both"/>
      </w:pPr>
      <w:r w:rsidRPr="00246BD3">
        <w:t>Какие методы исследования применяются для оценки функционального состояния зубочелюстной системы?</w:t>
      </w:r>
    </w:p>
    <w:p w:rsidR="001926E6" w:rsidRPr="00246BD3" w:rsidRDefault="001926E6" w:rsidP="001926E6">
      <w:pPr>
        <w:numPr>
          <w:ilvl w:val="0"/>
          <w:numId w:val="9"/>
        </w:numPr>
        <w:tabs>
          <w:tab w:val="left" w:pos="460"/>
          <w:tab w:val="left" w:pos="3560"/>
          <w:tab w:val="center" w:pos="4677"/>
        </w:tabs>
        <w:jc w:val="both"/>
      </w:pPr>
      <w:r w:rsidRPr="00246BD3">
        <w:t>Чем отличается метод определения жевательной эффективности Агапова от метода Оксмана?</w:t>
      </w:r>
    </w:p>
    <w:p w:rsidR="001926E6" w:rsidRPr="00246BD3" w:rsidRDefault="001926E6" w:rsidP="001926E6">
      <w:pPr>
        <w:numPr>
          <w:ilvl w:val="0"/>
          <w:numId w:val="9"/>
        </w:numPr>
        <w:tabs>
          <w:tab w:val="left" w:pos="460"/>
          <w:tab w:val="left" w:pos="3560"/>
          <w:tab w:val="center" w:pos="4677"/>
        </w:tabs>
        <w:jc w:val="both"/>
      </w:pPr>
      <w:r w:rsidRPr="00246BD3">
        <w:t>Какие функции в клинике выполняет медицинская карта стоматологического больного?</w:t>
      </w:r>
    </w:p>
    <w:p w:rsidR="001926E6" w:rsidRPr="00246BD3" w:rsidRDefault="001926E6" w:rsidP="001926E6">
      <w:pPr>
        <w:numPr>
          <w:ilvl w:val="0"/>
          <w:numId w:val="9"/>
        </w:numPr>
        <w:tabs>
          <w:tab w:val="left" w:pos="460"/>
          <w:tab w:val="left" w:pos="3560"/>
          <w:tab w:val="center" w:pos="4677"/>
        </w:tabs>
        <w:jc w:val="both"/>
      </w:pPr>
      <w:r w:rsidRPr="00246BD3">
        <w:t>Как формулируется диагноз в клинике ортопедической стоматологии, и какие нозологические формы заболеваний он должен содержать?</w:t>
      </w:r>
    </w:p>
    <w:p w:rsidR="001926E6" w:rsidRPr="00246BD3" w:rsidRDefault="001926E6" w:rsidP="001926E6">
      <w:pPr>
        <w:rPr>
          <w:b/>
        </w:rPr>
      </w:pP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1926E6" w:rsidRPr="00BF0C2B" w:rsidRDefault="001926E6" w:rsidP="001926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14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1926E6" w:rsidRPr="00BF0C2B" w:rsidRDefault="001926E6" w:rsidP="001926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1926E6" w:rsidRPr="00BF0C2B" w:rsidRDefault="001926E6" w:rsidP="001926E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1926E6" w:rsidRPr="00BF0C2B" w:rsidRDefault="001926E6" w:rsidP="001926E6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1926E6" w:rsidRPr="00BF0C2B" w:rsidRDefault="001926E6" w:rsidP="001926E6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1926E6" w:rsidRPr="00BF0C2B" w:rsidRDefault="001926E6" w:rsidP="001926E6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1926E6" w:rsidRPr="00BF0C2B" w:rsidRDefault="001926E6" w:rsidP="001926E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15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1926E6" w:rsidRPr="00BF0C2B" w:rsidRDefault="001926E6" w:rsidP="001926E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1926E6" w:rsidRPr="00BF0C2B" w:rsidRDefault="001926E6" w:rsidP="001926E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</w:t>
      </w:r>
      <w:r w:rsidRPr="00BF0C2B">
        <w:rPr>
          <w:rFonts w:eastAsia="Times New Roman"/>
          <w:lang w:val="en-US"/>
        </w:rPr>
        <w:lastRenderedPageBreak/>
        <w:t>&amp;S21P03=I=&amp;S21STR=elb/%D0%9E-75-528551496</w:t>
      </w:r>
    </w:p>
    <w:p w:rsidR="001926E6" w:rsidRPr="00BF0C2B" w:rsidRDefault="001926E6" w:rsidP="001926E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16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1926E6" w:rsidRPr="00BF0C2B" w:rsidRDefault="001926E6" w:rsidP="001926E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17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1926E6" w:rsidRPr="00BF0C2B" w:rsidRDefault="001926E6" w:rsidP="001926E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18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1926E6" w:rsidRPr="00BF0C2B" w:rsidRDefault="001926E6" w:rsidP="001926E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19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1926E6" w:rsidRPr="00BF0C2B" w:rsidRDefault="001926E6" w:rsidP="001926E6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1926E6" w:rsidRPr="00BF0C2B" w:rsidRDefault="001926E6" w:rsidP="001926E6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1926E6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1926E6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autoSpaceDE w:val="0"/>
              <w:autoSpaceDN w:val="0"/>
              <w:adjustRightInd w:val="0"/>
            </w:pPr>
            <w:hyperlink r:id="rId20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1926E6" w:rsidRPr="00BF0C2B" w:rsidRDefault="001926E6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1926E6" w:rsidRPr="00BF0C2B" w:rsidRDefault="001926E6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21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1926E6" w:rsidRPr="00BF0C2B" w:rsidRDefault="001926E6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1926E6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1926E6" w:rsidRPr="00BF0C2B" w:rsidRDefault="001926E6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22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lastRenderedPageBreak/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1926E6" w:rsidRPr="00BF0C2B" w:rsidRDefault="001926E6" w:rsidP="001926E6">
      <w:pPr>
        <w:contextualSpacing/>
        <w:rPr>
          <w:color w:val="000000"/>
          <w:lang w:val="en-US"/>
        </w:rPr>
      </w:pPr>
    </w:p>
    <w:p w:rsidR="001926E6" w:rsidRPr="00BF0C2B" w:rsidRDefault="001926E6" w:rsidP="001926E6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1926E6" w:rsidRPr="00BF0C2B" w:rsidRDefault="001926E6" w:rsidP="001926E6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1926E6" w:rsidRPr="00BF0C2B" w:rsidRDefault="001926E6" w:rsidP="001926E6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1926E6" w:rsidRPr="00BF0C2B" w:rsidRDefault="001926E6" w:rsidP="001926E6">
      <w:pPr>
        <w:ind w:left="360"/>
        <w:contextualSpacing/>
        <w:jc w:val="both"/>
        <w:rPr>
          <w:rFonts w:eastAsia="Times New Roman"/>
        </w:rPr>
      </w:pPr>
    </w:p>
    <w:p w:rsidR="001926E6" w:rsidRPr="00BF0C2B" w:rsidRDefault="001926E6" w:rsidP="001926E6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926E6" w:rsidRPr="00246BD3" w:rsidRDefault="001926E6" w:rsidP="001926E6"/>
    <w:p w:rsidR="001926E6" w:rsidRPr="00246BD3" w:rsidRDefault="001926E6" w:rsidP="001926E6">
      <w:pPr>
        <w:jc w:val="both"/>
      </w:pPr>
      <w:r w:rsidRPr="00246BD3">
        <w:t>1. Заполните таблицу «Характеристика методов обследования пациентов в клинике ортопедической стоматологии»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961"/>
      </w:tblGrid>
      <w:tr w:rsidR="001926E6" w:rsidRPr="00246BD3" w:rsidTr="00607F81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rPr>
                <w:b/>
                <w:bCs/>
              </w:rPr>
            </w:pPr>
            <w:r w:rsidRPr="00246BD3">
              <w:rPr>
                <w:b/>
                <w:bCs/>
              </w:rPr>
              <w:t>Клинические методы обследования и их характеристика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rPr>
                <w:b/>
                <w:bCs/>
              </w:rPr>
            </w:pPr>
            <w:r w:rsidRPr="00246BD3">
              <w:rPr>
                <w:b/>
                <w:bCs/>
              </w:rPr>
              <w:t>Дополнительные (параклинические) методы обследования</w:t>
            </w:r>
          </w:p>
        </w:tc>
      </w:tr>
      <w:tr w:rsidR="001926E6" w:rsidRPr="00246BD3" w:rsidTr="00607F81">
        <w:trPr>
          <w:trHeight w:val="1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</w:tr>
      <w:tr w:rsidR="001926E6" w:rsidRPr="00246BD3" w:rsidTr="00607F81">
        <w:trPr>
          <w:trHeight w:val="2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</w:tr>
      <w:tr w:rsidR="001926E6" w:rsidRPr="00246BD3" w:rsidTr="00607F81">
        <w:trPr>
          <w:trHeight w:val="1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</w:tr>
      <w:tr w:rsidR="001926E6" w:rsidRPr="00246BD3" w:rsidTr="00607F81">
        <w:trPr>
          <w:trHeight w:val="2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</w:tr>
    </w:tbl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jc w:val="both"/>
        <w:outlineLvl w:val="0"/>
      </w:pPr>
      <w:r w:rsidRPr="00246BD3">
        <w:rPr>
          <w:color w:val="000000"/>
          <w:spacing w:val="1"/>
          <w:w w:val="101"/>
        </w:rPr>
        <w:t xml:space="preserve">2. </w:t>
      </w:r>
      <w:r w:rsidRPr="00246BD3">
        <w:t>Перечислите показания к проведению рентгенологического исследования зубов</w:t>
      </w: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</w:rPr>
      </w:pP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</w:rPr>
      </w:pPr>
      <w:r w:rsidRPr="00246BD3">
        <w:rPr>
          <w:color w:val="000000"/>
          <w:spacing w:val="1"/>
          <w:w w:val="101"/>
        </w:rPr>
        <w:t>3. Дайте определения понятиям:</w:t>
      </w:r>
    </w:p>
    <w:p w:rsidR="001926E6" w:rsidRPr="00246BD3" w:rsidRDefault="001926E6" w:rsidP="001926E6">
      <w:pPr>
        <w:rPr>
          <w:i/>
        </w:rPr>
      </w:pPr>
      <w:r w:rsidRPr="00246BD3">
        <w:rPr>
          <w:i/>
        </w:rPr>
        <w:t>Жевательная сила - __________________________________</w:t>
      </w:r>
    </w:p>
    <w:p w:rsidR="001926E6" w:rsidRPr="00246BD3" w:rsidRDefault="001926E6" w:rsidP="001926E6">
      <w:pPr>
        <w:rPr>
          <w:i/>
        </w:rPr>
      </w:pPr>
      <w:r w:rsidRPr="00246BD3">
        <w:rPr>
          <w:i/>
        </w:rPr>
        <w:t>Жевательная эффективность -_____________________________</w:t>
      </w:r>
    </w:p>
    <w:p w:rsidR="001926E6" w:rsidRPr="00246BD3" w:rsidRDefault="001926E6" w:rsidP="001926E6">
      <w:pPr>
        <w:rPr>
          <w:i/>
        </w:rPr>
      </w:pPr>
      <w:r w:rsidRPr="00246BD3">
        <w:rPr>
          <w:i/>
        </w:rPr>
        <w:t>Жевательное давление - ___________________________________</w:t>
      </w:r>
    </w:p>
    <w:p w:rsidR="001926E6" w:rsidRPr="00246BD3" w:rsidRDefault="001926E6" w:rsidP="001926E6">
      <w:pPr>
        <w:rPr>
          <w:i/>
        </w:rPr>
      </w:pPr>
      <w:r w:rsidRPr="00246BD3">
        <w:rPr>
          <w:i/>
        </w:rPr>
        <w:t>Жевательный коэффициент -_______________________________</w:t>
      </w:r>
    </w:p>
    <w:p w:rsidR="001926E6" w:rsidRPr="00246BD3" w:rsidRDefault="001926E6" w:rsidP="001926E6">
      <w:pPr>
        <w:jc w:val="both"/>
      </w:pPr>
    </w:p>
    <w:p w:rsidR="001926E6" w:rsidRPr="00246BD3" w:rsidRDefault="001926E6" w:rsidP="001926E6">
      <w:pPr>
        <w:jc w:val="both"/>
      </w:pPr>
      <w:r w:rsidRPr="00246BD3">
        <w:t>4. Перечислите методы определения функционального состояния зубочелюстной системы:</w:t>
      </w:r>
    </w:p>
    <w:tbl>
      <w:tblPr>
        <w:tblpPr w:leftFromText="180" w:rightFromText="180" w:vertAnchor="text" w:tblpX="129" w:tblpY="2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551"/>
        <w:gridCol w:w="3686"/>
      </w:tblGrid>
      <w:tr w:rsidR="001926E6" w:rsidRPr="00246BD3" w:rsidTr="00607F81">
        <w:trPr>
          <w:trHeight w:val="1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r w:rsidRPr="00246BD3">
              <w:t>клинические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r w:rsidRPr="00246BD3">
              <w:t>статические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r w:rsidRPr="00246BD3">
              <w:t>функциональные</w:t>
            </w:r>
          </w:p>
        </w:tc>
      </w:tr>
      <w:tr w:rsidR="001926E6" w:rsidRPr="00246BD3" w:rsidTr="00607F81">
        <w:trPr>
          <w:trHeight w:val="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/>
        </w:tc>
      </w:tr>
      <w:tr w:rsidR="001926E6" w:rsidRPr="00246BD3" w:rsidTr="00607F81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/>
        </w:tc>
      </w:tr>
    </w:tbl>
    <w:p w:rsidR="001926E6" w:rsidRPr="00246BD3" w:rsidRDefault="001926E6" w:rsidP="001926E6"/>
    <w:p w:rsidR="001926E6" w:rsidRPr="00246BD3" w:rsidRDefault="001926E6" w:rsidP="001926E6">
      <w:r w:rsidRPr="00246BD3">
        <w:t>5. Заполните таблицу «Сущность методов определения жевательной эффективности»</w:t>
      </w:r>
    </w:p>
    <w:tbl>
      <w:tblPr>
        <w:tblpPr w:leftFromText="180" w:rightFromText="180" w:vertAnchor="text" w:tblpX="109" w:tblpY="261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9"/>
        <w:gridCol w:w="3154"/>
        <w:gridCol w:w="1513"/>
        <w:gridCol w:w="3714"/>
      </w:tblGrid>
      <w:tr w:rsidR="001926E6" w:rsidRPr="00246BD3" w:rsidTr="00607F81">
        <w:trPr>
          <w:trHeight w:val="2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rPr>
                <w:b/>
              </w:rPr>
            </w:pPr>
            <w:r w:rsidRPr="00246BD3">
              <w:rPr>
                <w:b/>
              </w:rPr>
              <w:t>Статические методы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rPr>
                <w:b/>
              </w:rPr>
            </w:pPr>
            <w:r w:rsidRPr="00246BD3">
              <w:rPr>
                <w:b/>
              </w:rPr>
              <w:t>Функциональные методы</w:t>
            </w:r>
          </w:p>
        </w:tc>
      </w:tr>
      <w:tr w:rsidR="001926E6" w:rsidRPr="00246BD3" w:rsidTr="00607F81">
        <w:trPr>
          <w:trHeight w:val="18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r w:rsidRPr="00246BD3">
              <w:t xml:space="preserve">Агапова 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r w:rsidRPr="00246BD3">
              <w:t xml:space="preserve">Гельмана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/>
        </w:tc>
      </w:tr>
      <w:tr w:rsidR="001926E6" w:rsidRPr="00246BD3" w:rsidTr="00607F81">
        <w:trPr>
          <w:trHeight w:val="16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r w:rsidRPr="00246BD3">
              <w:t xml:space="preserve">Оксмана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r w:rsidRPr="00246BD3">
              <w:t xml:space="preserve">Рубинова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/>
        </w:tc>
      </w:tr>
    </w:tbl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r w:rsidRPr="00246BD3">
        <w:rPr>
          <w:b/>
        </w:rPr>
        <w:t>ПРАКТИЧЕСКОЕ ЗАНЯТИЕ  3</w:t>
      </w:r>
    </w:p>
    <w:p w:rsidR="001926E6" w:rsidRPr="00246BD3" w:rsidRDefault="001926E6" w:rsidP="001926E6">
      <w:pPr>
        <w:rPr>
          <w:b/>
          <w:u w:val="single"/>
        </w:rPr>
      </w:pPr>
    </w:p>
    <w:p w:rsidR="001926E6" w:rsidRPr="00246BD3" w:rsidRDefault="001926E6" w:rsidP="001926E6">
      <w:pPr>
        <w:jc w:val="both"/>
        <w:rPr>
          <w:b/>
          <w:bCs/>
        </w:rPr>
      </w:pPr>
      <w:r w:rsidRPr="00246BD3">
        <w:rPr>
          <w:b/>
          <w:snapToGrid w:val="0"/>
          <w:color w:val="000000"/>
        </w:rPr>
        <w:t>ТЕМА:</w:t>
      </w:r>
      <w:r w:rsidRPr="00246BD3">
        <w:rPr>
          <w:snapToGrid w:val="0"/>
          <w:color w:val="000000"/>
        </w:rPr>
        <w:t xml:space="preserve"> </w:t>
      </w:r>
      <w:r w:rsidRPr="00246BD3">
        <w:t xml:space="preserve">Патология твердых тканей зубов. Методы обследования пациентов с дефектами твердых тканей зубов. Индекс разрушения окклюзионной поверхности зуба (ИРОПЗ). Методы ортопедического лечения дефектов твердых тканей зубов. Подготовка полости рта к протезированию. Искусственные коронки. Показания и противопоказания к протезированию искусственными коронками. </w:t>
      </w:r>
      <w:r w:rsidRPr="00246BD3">
        <w:rPr>
          <w:b/>
          <w:bCs/>
        </w:rPr>
        <w:t>Обследование. Заполнение медицинской документации</w:t>
      </w:r>
    </w:p>
    <w:p w:rsidR="001926E6" w:rsidRPr="00246BD3" w:rsidRDefault="001926E6" w:rsidP="001926E6">
      <w:pPr>
        <w:jc w:val="both"/>
        <w:rPr>
          <w:b/>
          <w:bCs/>
          <w:snapToGrid w:val="0"/>
          <w:color w:val="000000"/>
        </w:rPr>
      </w:pPr>
    </w:p>
    <w:p w:rsidR="001926E6" w:rsidRPr="00246BD3" w:rsidRDefault="001926E6" w:rsidP="001926E6">
      <w:pPr>
        <w:jc w:val="both"/>
        <w:rPr>
          <w:color w:val="FF0000"/>
        </w:rPr>
      </w:pPr>
      <w:r w:rsidRPr="00246BD3">
        <w:rPr>
          <w:b/>
        </w:rPr>
        <w:t>ЦЕЛЬ:</w:t>
      </w:r>
      <w:r w:rsidRPr="00246BD3">
        <w:t xml:space="preserve"> освоить навыки обследования пациентов с патологией твердых тканей зубов, научить планировать вариант восстановления анатомической формы коронки зуба в зависимости от  значения ИРОПЗ. </w:t>
      </w:r>
    </w:p>
    <w:p w:rsidR="001926E6" w:rsidRPr="00246BD3" w:rsidRDefault="001926E6" w:rsidP="001926E6"/>
    <w:p w:rsidR="001926E6" w:rsidRPr="00246BD3" w:rsidRDefault="001926E6" w:rsidP="001926E6">
      <w:r w:rsidRPr="00246BD3">
        <w:rPr>
          <w:b/>
        </w:rPr>
        <w:t>ЗАДАЧИ</w:t>
      </w:r>
      <w:r w:rsidRPr="00246BD3">
        <w:t>:</w:t>
      </w:r>
    </w:p>
    <w:p w:rsidR="001926E6" w:rsidRPr="00246BD3" w:rsidRDefault="001926E6" w:rsidP="001926E6">
      <w:pPr>
        <w:numPr>
          <w:ilvl w:val="0"/>
          <w:numId w:val="10"/>
        </w:numPr>
        <w:jc w:val="both"/>
      </w:pPr>
      <w:r w:rsidRPr="00246BD3">
        <w:t>Изучить классификацию, этиологию и клинику дефектов твердых тканей зубов.</w:t>
      </w:r>
    </w:p>
    <w:p w:rsidR="001926E6" w:rsidRPr="00246BD3" w:rsidRDefault="001926E6" w:rsidP="001926E6">
      <w:pPr>
        <w:numPr>
          <w:ilvl w:val="0"/>
          <w:numId w:val="10"/>
        </w:numPr>
        <w:jc w:val="both"/>
      </w:pPr>
      <w:r w:rsidRPr="00246BD3">
        <w:rPr>
          <w:color w:val="000000"/>
          <w:shd w:val="clear" w:color="auto" w:fill="FFFFFF"/>
        </w:rPr>
        <w:t>Разобрать основные и дополнительные методы обследования пациентов с дефектами твердых тканей зубов, применяемые в ортопедической стоматологии.</w:t>
      </w:r>
    </w:p>
    <w:p w:rsidR="001926E6" w:rsidRPr="00246BD3" w:rsidRDefault="001926E6" w:rsidP="001926E6">
      <w:pPr>
        <w:numPr>
          <w:ilvl w:val="0"/>
          <w:numId w:val="10"/>
        </w:numPr>
        <w:jc w:val="both"/>
      </w:pPr>
      <w:r w:rsidRPr="00246BD3">
        <w:t>Изучить виды зубных протезов, применяемых для восстановления анатомической формы коронки зуба.</w:t>
      </w:r>
    </w:p>
    <w:p w:rsidR="001926E6" w:rsidRPr="00246BD3" w:rsidRDefault="001926E6" w:rsidP="001926E6">
      <w:pPr>
        <w:numPr>
          <w:ilvl w:val="0"/>
          <w:numId w:val="10"/>
        </w:numPr>
        <w:jc w:val="both"/>
        <w:rPr>
          <w:color w:val="000000"/>
        </w:rPr>
      </w:pPr>
      <w:r w:rsidRPr="00246BD3">
        <w:rPr>
          <w:color w:val="000000"/>
        </w:rPr>
        <w:t>Изучить показания к выбору конструкции протеза для восстановления анатомической формы коронки зуба. Разобрать показания и противопоказания к применению искусственных коронок.</w:t>
      </w:r>
    </w:p>
    <w:p w:rsidR="001926E6" w:rsidRPr="00246BD3" w:rsidRDefault="001926E6" w:rsidP="001926E6">
      <w:pPr>
        <w:numPr>
          <w:ilvl w:val="0"/>
          <w:numId w:val="10"/>
        </w:numPr>
        <w:jc w:val="both"/>
        <w:rPr>
          <w:color w:val="000000"/>
        </w:rPr>
      </w:pPr>
      <w:r w:rsidRPr="00246BD3">
        <w:rPr>
          <w:color w:val="000000"/>
        </w:rPr>
        <w:t>Разобрать методы подготовки полости рта к ортопедическому лечению пациентов с дефектами твердых тканей зубов.</w:t>
      </w:r>
    </w:p>
    <w:p w:rsidR="001926E6" w:rsidRPr="00246BD3" w:rsidRDefault="001926E6" w:rsidP="001926E6">
      <w:pPr>
        <w:jc w:val="center"/>
        <w:rPr>
          <w:b/>
        </w:rPr>
      </w:pPr>
    </w:p>
    <w:p w:rsidR="001926E6" w:rsidRPr="00246BD3" w:rsidRDefault="001926E6" w:rsidP="001926E6">
      <w:pPr>
        <w:jc w:val="center"/>
        <w:rPr>
          <w:b/>
        </w:rPr>
      </w:pPr>
      <w:r w:rsidRPr="00246BD3">
        <w:rPr>
          <w:b/>
        </w:rPr>
        <w:t>ОСНОВНЫЕ ПОНЯТИЯ, КОТОРЫЕ ДОЛЖНЫ БЫТЬ УСВОЕНЫ СТУДЕНТАМИ В ПРОЦЕССЕ ИЗУЧЕНИЯ ТЕМЫ</w:t>
      </w:r>
    </w:p>
    <w:p w:rsidR="001926E6" w:rsidRPr="00246BD3" w:rsidRDefault="001926E6" w:rsidP="001926E6">
      <w:pPr>
        <w:tabs>
          <w:tab w:val="left" w:pos="3080"/>
        </w:tabs>
        <w:ind w:firstLine="567"/>
        <w:jc w:val="both"/>
        <w:rPr>
          <w:color w:val="000000"/>
          <w:shd w:val="clear" w:color="auto" w:fill="FFFFFF"/>
        </w:rPr>
      </w:pPr>
      <w:r w:rsidRPr="00246BD3">
        <w:t>А</w:t>
      </w:r>
      <w:r w:rsidRPr="00246BD3">
        <w:rPr>
          <w:color w:val="000000"/>
          <w:shd w:val="clear" w:color="auto" w:fill="FFFFFF"/>
        </w:rPr>
        <w:t xml:space="preserve">натомия и морфология зубов. Дефекты твердых тканей зубов </w:t>
      </w:r>
      <w:r w:rsidRPr="00246BD3">
        <w:t>(кариозного и некариозного происхождения, частичные и полные).</w:t>
      </w:r>
      <w:r w:rsidRPr="00246BD3">
        <w:rPr>
          <w:color w:val="000000"/>
          <w:shd w:val="clear" w:color="auto" w:fill="FFFFFF"/>
        </w:rPr>
        <w:t xml:space="preserve"> </w:t>
      </w:r>
      <w:r w:rsidRPr="00246BD3">
        <w:t>Этиология, патогенез, клиника</w:t>
      </w:r>
      <w:r w:rsidRPr="00246BD3">
        <w:rPr>
          <w:color w:val="000000"/>
          <w:shd w:val="clear" w:color="auto" w:fill="FFFFFF"/>
        </w:rPr>
        <w:t xml:space="preserve"> дефектов твердых тканей зубов. </w:t>
      </w:r>
      <w:r w:rsidRPr="00246BD3">
        <w:rPr>
          <w:color w:val="000000"/>
        </w:rPr>
        <w:t xml:space="preserve">Диагностика. Дифференциальная диагностика. </w:t>
      </w:r>
      <w:r w:rsidRPr="00246BD3">
        <w:rPr>
          <w:color w:val="000000"/>
          <w:shd w:val="clear" w:color="auto" w:fill="FFFFFF"/>
        </w:rPr>
        <w:t xml:space="preserve">Классификация кариозных полостей по Black и дефектов коронок зубов по сокращенным наименованиям поверхностей зуба типа МОД. </w:t>
      </w:r>
    </w:p>
    <w:p w:rsidR="001926E6" w:rsidRPr="00246BD3" w:rsidRDefault="001926E6" w:rsidP="001926E6">
      <w:pPr>
        <w:tabs>
          <w:tab w:val="left" w:pos="3080"/>
        </w:tabs>
        <w:ind w:firstLine="567"/>
        <w:jc w:val="both"/>
        <w:rPr>
          <w:color w:val="000000"/>
        </w:rPr>
      </w:pPr>
      <w:r w:rsidRPr="00246BD3">
        <w:rPr>
          <w:color w:val="000000"/>
          <w:shd w:val="clear" w:color="auto" w:fill="FFFFFF"/>
        </w:rPr>
        <w:t xml:space="preserve">Основные и дополнительные методы обследования </w:t>
      </w:r>
      <w:r w:rsidRPr="00246BD3">
        <w:rPr>
          <w:color w:val="000000"/>
        </w:rPr>
        <w:t>пациентов с дефектами твердых тканей зубов</w:t>
      </w:r>
      <w:r w:rsidRPr="00246BD3">
        <w:rPr>
          <w:color w:val="000000"/>
          <w:shd w:val="clear" w:color="auto" w:fill="FFFFFF"/>
        </w:rPr>
        <w:t>.</w:t>
      </w:r>
      <w:r w:rsidRPr="00246BD3">
        <w:t xml:space="preserve"> </w:t>
      </w:r>
      <w:r w:rsidRPr="00246BD3">
        <w:rPr>
          <w:color w:val="000000"/>
        </w:rPr>
        <w:t xml:space="preserve">Индекс разрушения окклюзионной поверхности зуба (ИРОПЗ). </w:t>
      </w:r>
    </w:p>
    <w:p w:rsidR="001926E6" w:rsidRPr="00246BD3" w:rsidRDefault="001926E6" w:rsidP="001926E6">
      <w:pPr>
        <w:tabs>
          <w:tab w:val="left" w:pos="3080"/>
        </w:tabs>
        <w:ind w:firstLine="567"/>
        <w:jc w:val="both"/>
        <w:rPr>
          <w:color w:val="000000"/>
        </w:rPr>
      </w:pPr>
      <w:r w:rsidRPr="00246BD3">
        <w:rPr>
          <w:color w:val="000000"/>
        </w:rPr>
        <w:t xml:space="preserve">Виды зубных протезов, восстанавливающих анатомическую форму зубов: </w:t>
      </w:r>
      <w:r w:rsidRPr="00246BD3">
        <w:t>вкладки, виниры, коронки, полукоронки, штифтовые конструкции. Показания к выбору конструкции зубного протеза</w:t>
      </w:r>
      <w:r w:rsidRPr="00246BD3">
        <w:rPr>
          <w:color w:val="000000"/>
        </w:rPr>
        <w:t xml:space="preserve">. Выбор метода ортопедического лечения в зависимости от индекса разрушения клинической коронки. </w:t>
      </w:r>
    </w:p>
    <w:p w:rsidR="001926E6" w:rsidRPr="00246BD3" w:rsidRDefault="001926E6" w:rsidP="001926E6">
      <w:pPr>
        <w:ind w:firstLine="567"/>
        <w:jc w:val="both"/>
        <w:rPr>
          <w:color w:val="000000"/>
          <w:shd w:val="clear" w:color="auto" w:fill="FFFFFF"/>
        </w:rPr>
      </w:pPr>
      <w:r w:rsidRPr="00246BD3">
        <w:rPr>
          <w:color w:val="000000"/>
          <w:shd w:val="clear" w:color="auto" w:fill="FFFFFF"/>
        </w:rPr>
        <w:t>Необходимость и объем общей и специальной подготовки к ортопедическому лечению при дефектах твердых тканей зубов.</w:t>
      </w:r>
    </w:p>
    <w:p w:rsidR="001926E6" w:rsidRPr="00246BD3" w:rsidRDefault="001926E6" w:rsidP="001926E6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Ортопедическое лечение дефектов твердых тканей зубов искусственными коронками. Классификация искусственных коронок. Показания и противопоказания к их изготовлению. Клинические требования, которым должны соответствовать искусственные коронки. Материалы для изготовления искусственных коронок.</w:t>
      </w: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rPr>
          <w:b/>
        </w:rPr>
      </w:pPr>
      <w:r w:rsidRPr="00246BD3">
        <w:rPr>
          <w:b/>
        </w:rPr>
        <w:t>ВОПРОСЫ К ЗАНЯТИЮ</w:t>
      </w:r>
    </w:p>
    <w:p w:rsidR="001926E6" w:rsidRPr="00246BD3" w:rsidRDefault="001926E6" w:rsidP="001926E6">
      <w:pPr>
        <w:numPr>
          <w:ilvl w:val="0"/>
          <w:numId w:val="11"/>
        </w:numPr>
        <w:jc w:val="both"/>
      </w:pPr>
      <w:r w:rsidRPr="00246BD3">
        <w:t>Классификация дефектов твердых тканей зубов. Этиопатогенез, клиника, диагностика кариозных и некариозных поражений твердых тканей зубов.</w:t>
      </w:r>
    </w:p>
    <w:p w:rsidR="001926E6" w:rsidRPr="00246BD3" w:rsidRDefault="001926E6" w:rsidP="001926E6">
      <w:pPr>
        <w:numPr>
          <w:ilvl w:val="0"/>
          <w:numId w:val="11"/>
        </w:numPr>
        <w:jc w:val="both"/>
      </w:pPr>
      <w:r w:rsidRPr="00246BD3">
        <w:t xml:space="preserve">Методы обследования пациентов с дефектами твердых тканей зубов. </w:t>
      </w:r>
    </w:p>
    <w:p w:rsidR="001926E6" w:rsidRPr="00246BD3" w:rsidRDefault="001926E6" w:rsidP="001926E6">
      <w:pPr>
        <w:numPr>
          <w:ilvl w:val="0"/>
          <w:numId w:val="11"/>
        </w:numPr>
        <w:jc w:val="both"/>
      </w:pPr>
      <w:r w:rsidRPr="00246BD3">
        <w:t xml:space="preserve">Индекс разрушения окклюзионной поверхности зуба (ИРОПЗ). Выбор конструкции зубного протеза для восстановления анатомической формы коронки зуба в зависимости от значения ИРОПЗ. </w:t>
      </w:r>
    </w:p>
    <w:p w:rsidR="001926E6" w:rsidRPr="00246BD3" w:rsidRDefault="001926E6" w:rsidP="001926E6">
      <w:pPr>
        <w:numPr>
          <w:ilvl w:val="0"/>
          <w:numId w:val="11"/>
        </w:numPr>
        <w:jc w:val="both"/>
      </w:pPr>
      <w:r w:rsidRPr="00246BD3">
        <w:t>Понятие «искусственная коронка». Классификация искусственных коронок.</w:t>
      </w:r>
    </w:p>
    <w:p w:rsidR="001926E6" w:rsidRPr="00246BD3" w:rsidRDefault="001926E6" w:rsidP="001926E6">
      <w:pPr>
        <w:numPr>
          <w:ilvl w:val="0"/>
          <w:numId w:val="11"/>
        </w:numPr>
        <w:jc w:val="both"/>
      </w:pPr>
      <w:r w:rsidRPr="00246BD3">
        <w:lastRenderedPageBreak/>
        <w:t>Показания и противопоказания (относительные и абсолютные) к применению искусственных коронок.</w:t>
      </w:r>
    </w:p>
    <w:p w:rsidR="001926E6" w:rsidRPr="00246BD3" w:rsidRDefault="001926E6" w:rsidP="001926E6">
      <w:pPr>
        <w:numPr>
          <w:ilvl w:val="0"/>
          <w:numId w:val="11"/>
        </w:numPr>
        <w:jc w:val="both"/>
      </w:pPr>
      <w:r w:rsidRPr="00246BD3">
        <w:t>Методы подготовки полости рта (санационные и специальные) к протезированию</w:t>
      </w:r>
    </w:p>
    <w:p w:rsidR="001926E6" w:rsidRPr="00246BD3" w:rsidRDefault="001926E6" w:rsidP="001926E6">
      <w:pPr>
        <w:tabs>
          <w:tab w:val="left" w:pos="2540"/>
        </w:tabs>
        <w:rPr>
          <w:b/>
        </w:rPr>
      </w:pPr>
    </w:p>
    <w:p w:rsidR="001926E6" w:rsidRPr="00246BD3" w:rsidRDefault="001926E6" w:rsidP="001926E6">
      <w:pPr>
        <w:tabs>
          <w:tab w:val="left" w:pos="2540"/>
        </w:tabs>
        <w:rPr>
          <w:b/>
        </w:rPr>
      </w:pPr>
      <w:r w:rsidRPr="00246BD3">
        <w:rPr>
          <w:b/>
        </w:rPr>
        <w:t>ВОПРОСЫ ДЛЯ САМОКОНТРОЛЯ</w:t>
      </w:r>
    </w:p>
    <w:p w:rsidR="001926E6" w:rsidRPr="00246BD3" w:rsidRDefault="001926E6" w:rsidP="001926E6">
      <w:pPr>
        <w:numPr>
          <w:ilvl w:val="0"/>
          <w:numId w:val="12"/>
        </w:numPr>
        <w:jc w:val="both"/>
      </w:pPr>
      <w:r w:rsidRPr="00246BD3">
        <w:t>Какие заболевания приводят к нарушению анатомической формы, структуры и цветы твердых тканей зуба?</w:t>
      </w:r>
    </w:p>
    <w:p w:rsidR="001926E6" w:rsidRPr="00246BD3" w:rsidRDefault="001926E6" w:rsidP="001926E6">
      <w:pPr>
        <w:numPr>
          <w:ilvl w:val="0"/>
          <w:numId w:val="12"/>
        </w:numPr>
        <w:jc w:val="both"/>
      </w:pPr>
      <w:r w:rsidRPr="00246BD3">
        <w:t>К каким осложнениям приводит отсутствие контактного пункта, экватора зуба, снижение высоты коронки зуба?</w:t>
      </w:r>
    </w:p>
    <w:p w:rsidR="001926E6" w:rsidRPr="00246BD3" w:rsidRDefault="001926E6" w:rsidP="001926E6">
      <w:pPr>
        <w:numPr>
          <w:ilvl w:val="0"/>
          <w:numId w:val="12"/>
        </w:numPr>
        <w:jc w:val="both"/>
      </w:pPr>
      <w:r w:rsidRPr="00246BD3">
        <w:t>С какой целью проводятся рентгенологические методы исследования больных при дефектах коронковых частей зубов?</w:t>
      </w:r>
    </w:p>
    <w:p w:rsidR="001926E6" w:rsidRPr="00246BD3" w:rsidRDefault="001926E6" w:rsidP="001926E6">
      <w:pPr>
        <w:numPr>
          <w:ilvl w:val="0"/>
          <w:numId w:val="12"/>
        </w:numPr>
        <w:jc w:val="both"/>
      </w:pPr>
      <w:r w:rsidRPr="00246BD3">
        <w:t>От каких факторов зависит выбор конструкции протеза при ортопедическом лечении дефектов твердых тканей коронки зуба?</w:t>
      </w:r>
    </w:p>
    <w:p w:rsidR="001926E6" w:rsidRPr="00246BD3" w:rsidRDefault="001926E6" w:rsidP="001926E6">
      <w:pPr>
        <w:numPr>
          <w:ilvl w:val="0"/>
          <w:numId w:val="12"/>
        </w:numPr>
        <w:jc w:val="both"/>
      </w:pPr>
      <w:r w:rsidRPr="00246BD3">
        <w:t>Какие параклинические методы исследования зубочелюстной системы, и в каких случаях проводятся при планировании конструкции, восстанавливающей анатомическую форму коронки зуба?</w:t>
      </w:r>
    </w:p>
    <w:p w:rsidR="001926E6" w:rsidRPr="00246BD3" w:rsidRDefault="001926E6" w:rsidP="001926E6">
      <w:pPr>
        <w:numPr>
          <w:ilvl w:val="0"/>
          <w:numId w:val="12"/>
        </w:numPr>
        <w:jc w:val="both"/>
      </w:pPr>
      <w:r w:rsidRPr="00246BD3">
        <w:t>Понятие  «ИРОПЗ». Как рассчитывается этот индекс?</w:t>
      </w:r>
    </w:p>
    <w:p w:rsidR="001926E6" w:rsidRPr="00246BD3" w:rsidRDefault="001926E6" w:rsidP="001926E6">
      <w:pPr>
        <w:numPr>
          <w:ilvl w:val="0"/>
          <w:numId w:val="12"/>
        </w:numPr>
        <w:jc w:val="both"/>
      </w:pPr>
      <w:r w:rsidRPr="00246BD3">
        <w:t>При каких значениях ИРОПЗ показано изготовление вкладок, искусственных коронок, штифтовых конструкций?</w:t>
      </w:r>
    </w:p>
    <w:p w:rsidR="001926E6" w:rsidRPr="00246BD3" w:rsidRDefault="001926E6" w:rsidP="001926E6">
      <w:pPr>
        <w:numPr>
          <w:ilvl w:val="0"/>
          <w:numId w:val="12"/>
        </w:numPr>
        <w:jc w:val="both"/>
      </w:pPr>
      <w:r w:rsidRPr="00246BD3">
        <w:t>Как классифицируются искусственные коронки по назначению, методу изготовления?</w:t>
      </w:r>
    </w:p>
    <w:p w:rsidR="001926E6" w:rsidRPr="00246BD3" w:rsidRDefault="001926E6" w:rsidP="001926E6">
      <w:pPr>
        <w:numPr>
          <w:ilvl w:val="0"/>
          <w:numId w:val="12"/>
        </w:numPr>
        <w:jc w:val="both"/>
      </w:pPr>
      <w:r w:rsidRPr="00246BD3">
        <w:t>В каких клинических случаях применение искусственных коронок абсолютно противопоказано?</w:t>
      </w:r>
    </w:p>
    <w:p w:rsidR="001926E6" w:rsidRPr="00246BD3" w:rsidRDefault="001926E6" w:rsidP="001926E6">
      <w:pPr>
        <w:numPr>
          <w:ilvl w:val="0"/>
          <w:numId w:val="12"/>
        </w:numPr>
        <w:jc w:val="both"/>
      </w:pPr>
      <w:r w:rsidRPr="00246BD3">
        <w:t>Что служит относительными противопоказаниями к применению искусственных коронок?</w:t>
      </w:r>
    </w:p>
    <w:p w:rsidR="001926E6" w:rsidRPr="00246BD3" w:rsidRDefault="001926E6" w:rsidP="001926E6">
      <w:pPr>
        <w:numPr>
          <w:ilvl w:val="0"/>
          <w:numId w:val="12"/>
        </w:numPr>
        <w:jc w:val="both"/>
      </w:pPr>
      <w:r w:rsidRPr="00246BD3">
        <w:t>Перечислите специальные методы подготовки полости рта к ортопедическому лечению искусственными коронками.</w:t>
      </w:r>
    </w:p>
    <w:p w:rsidR="001926E6" w:rsidRPr="00246BD3" w:rsidRDefault="001926E6" w:rsidP="001926E6">
      <w:pPr>
        <w:rPr>
          <w:b/>
        </w:rPr>
      </w:pP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1926E6" w:rsidRPr="00BF0C2B" w:rsidRDefault="001926E6" w:rsidP="001926E6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23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1926E6" w:rsidRPr="00BF0C2B" w:rsidRDefault="001926E6" w:rsidP="001926E6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1926E6" w:rsidRPr="00BF0C2B" w:rsidRDefault="001926E6" w:rsidP="001926E6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1926E6" w:rsidRPr="00BF0C2B" w:rsidRDefault="001926E6" w:rsidP="001926E6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1926E6" w:rsidRPr="00BF0C2B" w:rsidRDefault="001926E6" w:rsidP="001926E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1926E6" w:rsidRPr="00BF0C2B" w:rsidRDefault="001926E6" w:rsidP="001926E6">
      <w:pPr>
        <w:widowControl w:val="0"/>
        <w:numPr>
          <w:ilvl w:val="0"/>
          <w:numId w:val="28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1926E6" w:rsidRPr="00BF0C2B" w:rsidRDefault="001926E6" w:rsidP="001926E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24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1926E6" w:rsidRPr="00BF0C2B" w:rsidRDefault="001926E6" w:rsidP="001926E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</w:t>
      </w:r>
      <w:r w:rsidRPr="00BF0C2B">
        <w:rPr>
          <w:rFonts w:eastAsia="Times New Roman"/>
        </w:rPr>
        <w:lastRenderedPageBreak/>
        <w:t>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1926E6" w:rsidRPr="00BF0C2B" w:rsidRDefault="001926E6" w:rsidP="001926E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1926E6" w:rsidRPr="00BF0C2B" w:rsidRDefault="001926E6" w:rsidP="001926E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25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1926E6" w:rsidRPr="00BF0C2B" w:rsidRDefault="001926E6" w:rsidP="001926E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26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1926E6" w:rsidRPr="00BF0C2B" w:rsidRDefault="001926E6" w:rsidP="001926E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27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1926E6" w:rsidRPr="00BF0C2B" w:rsidRDefault="001926E6" w:rsidP="001926E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28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1926E6" w:rsidRPr="00BF0C2B" w:rsidRDefault="001926E6" w:rsidP="001926E6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1926E6" w:rsidRPr="00BF0C2B" w:rsidRDefault="001926E6" w:rsidP="001926E6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1926E6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1926E6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autoSpaceDE w:val="0"/>
              <w:autoSpaceDN w:val="0"/>
              <w:adjustRightInd w:val="0"/>
            </w:pPr>
            <w:hyperlink r:id="rId29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1926E6" w:rsidRPr="00BF0C2B" w:rsidRDefault="001926E6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1926E6" w:rsidRPr="00BF0C2B" w:rsidRDefault="001926E6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30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1926E6" w:rsidRPr="00BF0C2B" w:rsidRDefault="001926E6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1926E6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1926E6" w:rsidRPr="00BF0C2B" w:rsidRDefault="001926E6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31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1926E6" w:rsidRPr="00BF0C2B" w:rsidRDefault="001926E6" w:rsidP="001926E6">
      <w:pPr>
        <w:contextualSpacing/>
        <w:rPr>
          <w:color w:val="000000"/>
          <w:lang w:val="en-US"/>
        </w:rPr>
      </w:pPr>
    </w:p>
    <w:p w:rsidR="001926E6" w:rsidRPr="00BF0C2B" w:rsidRDefault="001926E6" w:rsidP="001926E6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1926E6" w:rsidRPr="00BF0C2B" w:rsidRDefault="001926E6" w:rsidP="001926E6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1926E6" w:rsidRPr="00BF0C2B" w:rsidRDefault="001926E6" w:rsidP="001926E6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1926E6" w:rsidRPr="00BF0C2B" w:rsidRDefault="001926E6" w:rsidP="001926E6">
      <w:pPr>
        <w:ind w:left="360"/>
        <w:contextualSpacing/>
        <w:jc w:val="both"/>
        <w:rPr>
          <w:rFonts w:eastAsia="Times New Roman"/>
        </w:rPr>
      </w:pPr>
    </w:p>
    <w:p w:rsidR="001926E6" w:rsidRPr="00BF0C2B" w:rsidRDefault="001926E6" w:rsidP="001926E6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  <w:r w:rsidRPr="00246BD3">
        <w:rPr>
          <w:color w:val="000000"/>
          <w:spacing w:val="1"/>
          <w:w w:val="101"/>
        </w:rPr>
        <w:t>1. Составьте схему «Классификация дефектов твердых тканей зубов»</w:t>
      </w: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71755</wp:posOffset>
                </wp:positionV>
                <wp:extent cx="1854200" cy="520700"/>
                <wp:effectExtent l="15875" t="18415" r="15875" b="228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6E6" w:rsidRDefault="001926E6" w:rsidP="001926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Дефекты твердых тканей зубов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84.95pt;margin-top:5.65pt;width:146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" strokeweight="2.25pt">
                <v:textbox>
                  <w:txbxContent>
                    <w:p w:rsidR="001926E6" w:rsidRDefault="001926E6" w:rsidP="001926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Дефекты твердых тканей зубов</w:t>
                      </w:r>
                    </w:p>
                  </w:txbxContent>
                </v:textbox>
              </v:rect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1440180</wp:posOffset>
                </wp:positionV>
                <wp:extent cx="1854200" cy="241300"/>
                <wp:effectExtent l="22225" t="15240" r="19050" b="196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51ADE" id="Прямоугольник 16" o:spid="_x0000_s1026" style="position:absolute;margin-left:305.95pt;margin-top:113.4pt;width:14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" strokeweight="2.25pt"/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786130</wp:posOffset>
                </wp:positionV>
                <wp:extent cx="1854200" cy="381000"/>
                <wp:effectExtent l="19050" t="18415" r="22225" b="196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641B9" id="Прямоугольник 15" o:spid="_x0000_s1026" style="position:absolute;margin-left:220.95pt;margin-top:61.9pt;width:14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" strokeweight="2.25pt"/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786130</wp:posOffset>
                </wp:positionV>
                <wp:extent cx="1854200" cy="381000"/>
                <wp:effectExtent l="19050" t="18415" r="22225" b="196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D0296" id="Прямоугольник 14" o:spid="_x0000_s1026" style="position:absolute;margin-left:-19.05pt;margin-top:61.9pt;width:146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" strokeweight="2.25pt"/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2338070</wp:posOffset>
                </wp:positionV>
                <wp:extent cx="1397000" cy="419100"/>
                <wp:effectExtent l="19050" t="17780" r="22225" b="203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CE597" id="Прямоугольник 13" o:spid="_x0000_s1026" style="position:absolute;margin-left:268.95pt;margin-top:184.1pt;width:110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" strokeweight="2.25pt"/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1992630</wp:posOffset>
                </wp:positionV>
                <wp:extent cx="1104900" cy="419100"/>
                <wp:effectExtent l="15875" t="15240" r="22225" b="228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32041" id="Прямоугольник 12" o:spid="_x0000_s1026" style="position:absolute;margin-left:168.95pt;margin-top:156.9pt;width:87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H9SAIAAFA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" strokeweight="2.25pt"/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1351280</wp:posOffset>
                </wp:positionV>
                <wp:extent cx="1181100" cy="419100"/>
                <wp:effectExtent l="15875" t="21590" r="22225" b="165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81D55" id="Прямоугольник 11" o:spid="_x0000_s1026" style="position:absolute;margin-left:162.95pt;margin-top:106.4pt;width:93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" strokeweight="2.25pt"/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1929130</wp:posOffset>
                </wp:positionV>
                <wp:extent cx="1358900" cy="419100"/>
                <wp:effectExtent l="19050" t="18415" r="22225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5FD2A" id="Прямоугольник 10" o:spid="_x0000_s1026" style="position:absolute;margin-left:388.95pt;margin-top:151.9pt;width:107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" strokeweight="2.25pt"/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586105</wp:posOffset>
                </wp:positionV>
                <wp:extent cx="406400" cy="355600"/>
                <wp:effectExtent l="22225" t="18415" r="28575" b="73660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355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4ED2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188.95pt;margin-top:46.15pt;width:32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" strokeweight="2.25pt">
                <v:stroke endarrow="block"/>
              </v:shape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586105</wp:posOffset>
                </wp:positionV>
                <wp:extent cx="393700" cy="355600"/>
                <wp:effectExtent l="25400" t="18415" r="19050" b="73660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93700" cy="355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3DEF7" id="Соединительная линия уступом 8" o:spid="_x0000_s1026" type="#_x0000_t34" style="position:absolute;margin-left:126.95pt;margin-top:46.15pt;width:31pt;height:28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" strokeweight="2.25pt">
                <v:stroke endarrow="block"/>
              </v:shape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1246505</wp:posOffset>
                </wp:positionV>
                <wp:extent cx="292100" cy="127000"/>
                <wp:effectExtent l="22225" t="15240" r="69850" b="2603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2100" cy="127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74D63" id="Соединительная линия уступом 7" o:spid="_x0000_s1026" type="#_x0000_t34" style="position:absolute;margin-left:350.45pt;margin-top:98.15pt;width:23pt;height:10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" strokeweight="2.25pt">
                <v:stroke endarrow="block"/>
              </v:shape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1755140</wp:posOffset>
                </wp:positionV>
                <wp:extent cx="672465" cy="520700"/>
                <wp:effectExtent l="69850" t="15875" r="19050" b="2603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72465" cy="520700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7B1A1" id="Соединительная линия уступом 6" o:spid="_x0000_s1026" type="#_x0000_t34" style="position:absolute;margin-left:299.95pt;margin-top:138.2pt;width:52.95pt;height:41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" adj="10790" strokeweight="2.25pt">
                <v:stroke endarrow="block"/>
              </v:shape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1678305</wp:posOffset>
                </wp:positionV>
                <wp:extent cx="469900" cy="419100"/>
                <wp:effectExtent l="15875" t="15240" r="28575" b="70485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" cy="419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3CB9E" id="Соединительная линия уступом 5" o:spid="_x0000_s1026" type="#_x0000_t34" style="position:absolute;margin-left:351.95pt;margin-top:132.15pt;width:37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" strokeweight="2.25pt">
                <v:stroke endarrow="block"/>
              </v:shape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1087755</wp:posOffset>
                </wp:positionV>
                <wp:extent cx="990600" cy="0"/>
                <wp:effectExtent l="19050" t="15240" r="19050" b="228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A0A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42.95pt;margin-top:85.65pt;width:78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" strokeweight="2.25pt"/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1087755</wp:posOffset>
                </wp:positionV>
                <wp:extent cx="635" cy="1117600"/>
                <wp:effectExtent l="19050" t="15240" r="18415" b="196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17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C4FA" id="Прямая со стрелкой 3" o:spid="_x0000_s1026" type="#_x0000_t32" style="position:absolute;margin-left:142.95pt;margin-top:85.65pt;width:.0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" strokeweight="2.25pt"/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1589405</wp:posOffset>
                </wp:positionV>
                <wp:extent cx="253365" cy="12700"/>
                <wp:effectExtent l="19685" t="59690" r="31750" b="704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127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CFEC6" id="Прямая со стрелкой 2" o:spid="_x0000_s1026" type="#_x0000_t32" style="position:absolute;margin-left:143pt;margin-top:125.15pt;width:19.95pt;height: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" strokeweight="2.25pt">
                <v:stroke endarrow="block"/>
              </v:shape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2190750</wp:posOffset>
                </wp:positionV>
                <wp:extent cx="330200" cy="0"/>
                <wp:effectExtent l="19050" t="70485" r="31750" b="723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EEE9" id="Прямая со стрелкой 1" o:spid="_x0000_s1026" type="#_x0000_t32" style="position:absolute;margin-left:142.95pt;margin-top:172.5pt;width:2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" strokeweight="2.25pt">
                <v:stroke endarrow="block"/>
              </v:shape>
            </w:pict>
          </mc:Fallback>
        </mc:AlternateContent>
      </w: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/>
    <w:p w:rsidR="001926E6" w:rsidRPr="00246BD3" w:rsidRDefault="001926E6" w:rsidP="001926E6">
      <w:r w:rsidRPr="00246BD3">
        <w:t xml:space="preserve">2. Составьте таблицу «Методы лечения дефектов твердых тканей зубов в зависимости от значения ИРОПЗ» </w:t>
      </w:r>
    </w:p>
    <w:tbl>
      <w:tblPr>
        <w:tblW w:w="949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7799"/>
      </w:tblGrid>
      <w:tr w:rsidR="001926E6" w:rsidRPr="00246BD3" w:rsidTr="00607F81">
        <w:trPr>
          <w:trHeight w:val="28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1"/>
            </w:pPr>
            <w:r w:rsidRPr="00246BD3">
              <w:t>Значение ИРОПЗ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1"/>
            </w:pPr>
            <w:r w:rsidRPr="00246BD3">
              <w:t>Методы восстановления анатомической формы зуба</w:t>
            </w:r>
          </w:p>
        </w:tc>
      </w:tr>
      <w:tr w:rsidR="001926E6" w:rsidRPr="00246BD3" w:rsidTr="00607F81">
        <w:trPr>
          <w:trHeight w:val="2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1"/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1"/>
            </w:pPr>
          </w:p>
        </w:tc>
      </w:tr>
      <w:tr w:rsidR="001926E6" w:rsidRPr="00246BD3" w:rsidTr="00607F81">
        <w:trPr>
          <w:trHeight w:val="28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1"/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1"/>
            </w:pPr>
          </w:p>
        </w:tc>
      </w:tr>
      <w:tr w:rsidR="001926E6" w:rsidRPr="00246BD3" w:rsidTr="00607F81">
        <w:trPr>
          <w:trHeight w:val="2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1"/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1"/>
            </w:pPr>
          </w:p>
        </w:tc>
      </w:tr>
      <w:tr w:rsidR="001926E6" w:rsidRPr="00246BD3" w:rsidTr="00607F81">
        <w:trPr>
          <w:trHeight w:val="2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1"/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1"/>
            </w:pPr>
          </w:p>
        </w:tc>
      </w:tr>
    </w:tbl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r w:rsidRPr="00246BD3">
        <w:t xml:space="preserve">3.Заполните таблицу «Классификация искусственных коронок» 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1"/>
        <w:gridCol w:w="5599"/>
      </w:tblGrid>
      <w:tr w:rsidR="001926E6" w:rsidRPr="00246BD3" w:rsidTr="00607F81">
        <w:trPr>
          <w:trHeight w:val="16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center"/>
            </w:pPr>
            <w:r w:rsidRPr="00246BD3">
              <w:t xml:space="preserve">Классификация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709"/>
              <w:jc w:val="center"/>
            </w:pPr>
            <w:r w:rsidRPr="00246BD3">
              <w:t>Искусственные коронки</w:t>
            </w:r>
          </w:p>
        </w:tc>
      </w:tr>
      <w:tr w:rsidR="001926E6" w:rsidRPr="00246BD3" w:rsidTr="00607F81">
        <w:trPr>
          <w:trHeight w:val="16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  <w:r w:rsidRPr="00246BD3">
              <w:t>По назначению (функции)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709"/>
              <w:jc w:val="both"/>
              <w:rPr>
                <w:b/>
              </w:rPr>
            </w:pPr>
          </w:p>
        </w:tc>
      </w:tr>
      <w:tr w:rsidR="001926E6" w:rsidRPr="00246BD3" w:rsidTr="00607F81">
        <w:trPr>
          <w:trHeight w:val="30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  <w:r w:rsidRPr="00246BD3">
              <w:t>По конструктивным особенностям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</w:tr>
      <w:tr w:rsidR="001926E6" w:rsidRPr="00246BD3" w:rsidTr="00607F81">
        <w:trPr>
          <w:trHeight w:val="268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  <w:r w:rsidRPr="00246BD3">
              <w:t>По материалу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</w:tr>
      <w:tr w:rsidR="001926E6" w:rsidRPr="00246BD3" w:rsidTr="00607F81">
        <w:trPr>
          <w:trHeight w:val="34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  <w:r w:rsidRPr="00246BD3">
              <w:t>По технологии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</w:tr>
    </w:tbl>
    <w:p w:rsidR="001926E6" w:rsidRPr="00246BD3" w:rsidRDefault="001926E6" w:rsidP="001926E6"/>
    <w:p w:rsidR="001926E6" w:rsidRPr="00246BD3" w:rsidRDefault="001926E6" w:rsidP="001926E6">
      <w:pPr>
        <w:jc w:val="both"/>
      </w:pPr>
      <w:r w:rsidRPr="00246BD3">
        <w:t>4.Заполните таблицу «Показания и противопоказания к изготовлению искусственных коронок»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2800"/>
        <w:gridCol w:w="3357"/>
      </w:tblGrid>
      <w:tr w:rsidR="001926E6" w:rsidRPr="00246BD3" w:rsidTr="00607F81">
        <w:trPr>
          <w:trHeight w:val="1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center"/>
            </w:pPr>
            <w:r w:rsidRPr="00246BD3">
              <w:t xml:space="preserve">Показания 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709"/>
              <w:jc w:val="center"/>
            </w:pPr>
            <w:r w:rsidRPr="00246BD3">
              <w:t xml:space="preserve">Противопоказания </w:t>
            </w:r>
          </w:p>
        </w:tc>
      </w:tr>
      <w:tr w:rsidR="001926E6" w:rsidRPr="00246BD3" w:rsidTr="00607F81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E6" w:rsidRPr="00246BD3" w:rsidRDefault="001926E6" w:rsidP="00607F81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709"/>
              <w:jc w:val="both"/>
              <w:rPr>
                <w:b/>
              </w:rPr>
            </w:pPr>
            <w:r w:rsidRPr="00246BD3">
              <w:rPr>
                <w:b/>
              </w:rPr>
              <w:t xml:space="preserve">Абсолютные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709"/>
              <w:jc w:val="both"/>
              <w:rPr>
                <w:b/>
              </w:rPr>
            </w:pPr>
            <w:r w:rsidRPr="00246BD3">
              <w:rPr>
                <w:b/>
              </w:rPr>
              <w:t xml:space="preserve">Относительные </w:t>
            </w:r>
          </w:p>
        </w:tc>
      </w:tr>
      <w:tr w:rsidR="001926E6" w:rsidRPr="00246BD3" w:rsidTr="00607F8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</w:tr>
      <w:tr w:rsidR="001926E6" w:rsidRPr="00246BD3" w:rsidTr="00607F81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</w:tr>
      <w:tr w:rsidR="001926E6" w:rsidRPr="00246BD3" w:rsidTr="00607F81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</w:tr>
      <w:tr w:rsidR="001926E6" w:rsidRPr="00246BD3" w:rsidTr="00607F81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</w:tr>
      <w:tr w:rsidR="001926E6" w:rsidRPr="00246BD3" w:rsidTr="00607F81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  <w:rPr>
                <w:b/>
              </w:rPr>
            </w:pPr>
          </w:p>
        </w:tc>
      </w:tr>
    </w:tbl>
    <w:p w:rsidR="001926E6" w:rsidRPr="00246BD3" w:rsidRDefault="001926E6" w:rsidP="001926E6">
      <w:pPr>
        <w:jc w:val="both"/>
        <w:rPr>
          <w:bCs/>
        </w:rPr>
      </w:pPr>
      <w:r w:rsidRPr="00246BD3">
        <w:rPr>
          <w:bCs/>
        </w:rPr>
        <w:t xml:space="preserve">5. Перечислите специальные методы подготовки полости рта к ортопедическому лечению искусственными коронками </w:t>
      </w: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r w:rsidRPr="00246BD3">
        <w:rPr>
          <w:b/>
        </w:rPr>
        <w:t>ПРАКТИЧЕСКОЕ ЗАНЯТИЕ  4</w:t>
      </w:r>
    </w:p>
    <w:p w:rsidR="001926E6" w:rsidRPr="00246BD3" w:rsidRDefault="001926E6" w:rsidP="001926E6">
      <w:pPr>
        <w:rPr>
          <w:b/>
          <w:u w:val="single"/>
        </w:rPr>
      </w:pPr>
    </w:p>
    <w:p w:rsidR="001926E6" w:rsidRPr="00246BD3" w:rsidRDefault="001926E6" w:rsidP="001926E6">
      <w:pPr>
        <w:jc w:val="both"/>
        <w:rPr>
          <w:b/>
          <w:bCs/>
        </w:rPr>
      </w:pPr>
      <w:r w:rsidRPr="00246BD3">
        <w:rPr>
          <w:b/>
          <w:snapToGrid w:val="0"/>
          <w:color w:val="000000"/>
        </w:rPr>
        <w:t>ТЕМА:</w:t>
      </w:r>
      <w:r w:rsidRPr="00246BD3">
        <w:rPr>
          <w:snapToGrid w:val="0"/>
          <w:color w:val="000000"/>
        </w:rPr>
        <w:t xml:space="preserve"> Дефекты твердых тканей зубов. Искусственные коронки. Клинико-лабораторные этапы изготовления металлической штампованной коронки. Препарирование как первый клинический этап при изготовлении искусственных коронок. </w:t>
      </w:r>
      <w:r w:rsidRPr="00246BD3">
        <w:t xml:space="preserve">Основы препарирования. </w:t>
      </w:r>
      <w:r w:rsidRPr="00246BD3">
        <w:rPr>
          <w:b/>
          <w:bCs/>
        </w:rPr>
        <w:t>Препарирование зубов на учебных фантомах под металлическую штампованную коронку.</w:t>
      </w:r>
    </w:p>
    <w:p w:rsidR="001926E6" w:rsidRPr="00246BD3" w:rsidRDefault="001926E6" w:rsidP="001926E6">
      <w:pPr>
        <w:pStyle w:val="ad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46BD3">
        <w:rPr>
          <w:b/>
        </w:rPr>
        <w:t xml:space="preserve">ЦЕЛЬ: </w:t>
      </w:r>
      <w:r w:rsidRPr="00246BD3">
        <w:rPr>
          <w:bCs/>
        </w:rPr>
        <w:t>изучить кл</w:t>
      </w:r>
      <w:r w:rsidRPr="00246BD3">
        <w:rPr>
          <w:bCs/>
          <w:snapToGrid w:val="0"/>
          <w:color w:val="000000"/>
        </w:rPr>
        <w:t>инико</w:t>
      </w:r>
      <w:r w:rsidRPr="00246BD3">
        <w:rPr>
          <w:snapToGrid w:val="0"/>
          <w:color w:val="000000"/>
        </w:rPr>
        <w:t xml:space="preserve">-лабораторные этапы изготовления металлической штампованной коронки; </w:t>
      </w:r>
      <w:r w:rsidRPr="00246BD3">
        <w:t>разобрать теоретические основы препарирования зубов</w:t>
      </w:r>
      <w:r w:rsidRPr="00246BD3">
        <w:rPr>
          <w:b/>
        </w:rPr>
        <w:t xml:space="preserve"> </w:t>
      </w:r>
      <w:r w:rsidRPr="00246BD3">
        <w:rPr>
          <w:color w:val="000000"/>
          <w:shd w:val="clear" w:color="auto" w:fill="FFFFFF"/>
        </w:rPr>
        <w:t xml:space="preserve">под различные виды искусственных коронок; освоить навыки препарирования зубов под металлическую штампованную коронку. </w:t>
      </w:r>
    </w:p>
    <w:p w:rsidR="001926E6" w:rsidRPr="00246BD3" w:rsidRDefault="001926E6" w:rsidP="001926E6">
      <w:r w:rsidRPr="00246BD3">
        <w:rPr>
          <w:b/>
        </w:rPr>
        <w:t>ЗАДАЧИ</w:t>
      </w:r>
      <w:r w:rsidRPr="00246BD3">
        <w:t>:</w:t>
      </w:r>
    </w:p>
    <w:p w:rsidR="001926E6" w:rsidRPr="00246BD3" w:rsidRDefault="001926E6" w:rsidP="001926E6">
      <w:pPr>
        <w:numPr>
          <w:ilvl w:val="0"/>
          <w:numId w:val="13"/>
        </w:numPr>
        <w:jc w:val="both"/>
      </w:pPr>
      <w:r w:rsidRPr="00246BD3">
        <w:t>Повторить клинико-лабораторные этапы изготовления металлической штампованной коронки,  показания и противопоказания к ее применению.</w:t>
      </w:r>
    </w:p>
    <w:p w:rsidR="001926E6" w:rsidRPr="00246BD3" w:rsidRDefault="001926E6" w:rsidP="001926E6">
      <w:pPr>
        <w:numPr>
          <w:ilvl w:val="0"/>
          <w:numId w:val="13"/>
        </w:numPr>
        <w:jc w:val="both"/>
      </w:pPr>
      <w:r w:rsidRPr="00246BD3">
        <w:t>Изучить общие правила и принципы препарирования зубов, назначение и принцип работы режущих инструментов, применяемых на этапах препарирования зубов.</w:t>
      </w:r>
    </w:p>
    <w:p w:rsidR="001926E6" w:rsidRPr="00246BD3" w:rsidRDefault="001926E6" w:rsidP="001926E6">
      <w:pPr>
        <w:numPr>
          <w:ilvl w:val="0"/>
          <w:numId w:val="13"/>
        </w:numPr>
        <w:jc w:val="both"/>
      </w:pPr>
      <w:r w:rsidRPr="00246BD3">
        <w:t>Разобрать причины возникновения боли при препарировании зубов. Обезболивание в клинике ортопедической стоматологии.</w:t>
      </w:r>
    </w:p>
    <w:p w:rsidR="001926E6" w:rsidRPr="00246BD3" w:rsidRDefault="001926E6" w:rsidP="001926E6">
      <w:pPr>
        <w:numPr>
          <w:ilvl w:val="0"/>
          <w:numId w:val="13"/>
        </w:numPr>
        <w:jc w:val="both"/>
      </w:pPr>
      <w:r w:rsidRPr="00246BD3">
        <w:lastRenderedPageBreak/>
        <w:t xml:space="preserve">Разобрать последовательность, режимы препарирования зубов под  искусственные коронки и научить технике препарирования зубов под металлические штампованные коронки на учебных фантомах. </w:t>
      </w:r>
    </w:p>
    <w:p w:rsidR="001926E6" w:rsidRPr="00246BD3" w:rsidRDefault="001926E6" w:rsidP="001926E6">
      <w:pPr>
        <w:numPr>
          <w:ilvl w:val="0"/>
          <w:numId w:val="13"/>
        </w:numPr>
        <w:jc w:val="both"/>
      </w:pPr>
      <w:r w:rsidRPr="00246BD3">
        <w:t xml:space="preserve">Разобрать требования, которым должен соответствовать зуб после препарирования под металлическую штампованную коронку. </w:t>
      </w:r>
    </w:p>
    <w:p w:rsidR="001926E6" w:rsidRPr="00246BD3" w:rsidRDefault="001926E6" w:rsidP="001926E6">
      <w:pPr>
        <w:numPr>
          <w:ilvl w:val="0"/>
          <w:numId w:val="13"/>
        </w:numPr>
        <w:jc w:val="both"/>
      </w:pPr>
      <w:r w:rsidRPr="00246BD3">
        <w:t>Повторить классификацию оттискных материалов и методики получения оттисков альгинатными массами для изготовления металлической штампованной коронки.</w:t>
      </w: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jc w:val="center"/>
        <w:rPr>
          <w:b/>
        </w:rPr>
      </w:pPr>
      <w:r w:rsidRPr="00246BD3">
        <w:rPr>
          <w:b/>
        </w:rPr>
        <w:t>ОСНОВНЫЕ ПОНЯТИЯ, КОТОРЫЕ ДОЛЖНЫ БЫТЬ УСВОЕНЫ СТУДЕНТАМИ В ПРОЦЕССЕ ИЗУЧЕНИЯ ТЕМЫ</w:t>
      </w:r>
    </w:p>
    <w:p w:rsidR="001926E6" w:rsidRPr="00246BD3" w:rsidRDefault="001926E6" w:rsidP="001926E6">
      <w:pPr>
        <w:pStyle w:val="a5"/>
        <w:tabs>
          <w:tab w:val="left" w:pos="1134"/>
        </w:tabs>
        <w:spacing w:after="0" w:line="240" w:lineRule="auto"/>
        <w:ind w:firstLine="567"/>
        <w:rPr>
          <w:shd w:val="clear" w:color="auto" w:fill="FFFFFF"/>
        </w:rPr>
      </w:pPr>
      <w:r w:rsidRPr="00246BD3">
        <w:t>А</w:t>
      </w:r>
      <w:r w:rsidRPr="00246BD3">
        <w:rPr>
          <w:shd w:val="clear" w:color="auto" w:fill="FFFFFF"/>
        </w:rPr>
        <w:t>натомия и морфология зубов. Дефекты твердых тканей зубов</w:t>
      </w:r>
      <w:r w:rsidRPr="00246BD3">
        <w:t>.</w:t>
      </w:r>
      <w:r w:rsidRPr="00246BD3">
        <w:rPr>
          <w:shd w:val="clear" w:color="auto" w:fill="FFFFFF"/>
        </w:rPr>
        <w:t xml:space="preserve"> Ортопедические конструкции для восстановления анатомической формы коронки зуба. Искусственные коронки. Показания и противопоказания (абсолютные и относительные) к замещению дефектов твердых тканей зубов искусственными коронками. Виды искусственных коронок. Клинико-лабораторные этапы изготовления искусственных коронок.</w:t>
      </w:r>
    </w:p>
    <w:p w:rsidR="001926E6" w:rsidRPr="00246BD3" w:rsidRDefault="001926E6" w:rsidP="001926E6">
      <w:pPr>
        <w:pStyle w:val="a5"/>
        <w:tabs>
          <w:tab w:val="left" w:pos="1134"/>
        </w:tabs>
        <w:spacing w:after="0" w:line="240" w:lineRule="auto"/>
        <w:ind w:firstLine="567"/>
      </w:pPr>
      <w:r w:rsidRPr="00246BD3">
        <w:t xml:space="preserve">Препарирование твердых тканей зуба как первый клинический этап при изготовлении искусственных коронок. </w:t>
      </w:r>
      <w:r w:rsidRPr="00246BD3">
        <w:rPr>
          <w:shd w:val="clear" w:color="auto" w:fill="FFFFFF"/>
        </w:rPr>
        <w:t xml:space="preserve">Понятие «препарирование твердых тканей зубов». </w:t>
      </w:r>
      <w:r w:rsidRPr="00246BD3">
        <w:t xml:space="preserve">Эргономические требования к положению врача в пространстве и взаимному расположению врача и пациента при проведении этапа препарирования зубов. </w:t>
      </w:r>
    </w:p>
    <w:p w:rsidR="001926E6" w:rsidRPr="00246BD3" w:rsidRDefault="001926E6" w:rsidP="001926E6">
      <w:pPr>
        <w:pStyle w:val="a5"/>
        <w:tabs>
          <w:tab w:val="left" w:pos="1134"/>
        </w:tabs>
        <w:spacing w:after="0" w:line="240" w:lineRule="auto"/>
        <w:ind w:firstLine="567"/>
        <w:rPr>
          <w:shd w:val="clear" w:color="auto" w:fill="FFFFFF"/>
        </w:rPr>
      </w:pPr>
      <w:r w:rsidRPr="00246BD3">
        <w:rPr>
          <w:shd w:val="clear" w:color="auto" w:fill="FFFFFF"/>
        </w:rPr>
        <w:t xml:space="preserve">Принципы и режимы щадящего препарирования. Инструменты для препарирования, назначение и принцип работы. Выбор абразивного инструментария. Характерные ответные реакции тканей зубов на препарирование. Причины повышенной чувствительности тканей зубов. Медикаментозная подготовка пациентов. Обезболивание, виды, средства, применяемые для обезболивания. Методы инъекционной анестезии и показания к их применению. Топография полости зуба. Зоны безопасности (Н.Г. Аболмасов, Е.И. Гаврилов). Техники, последовательность и особенности препарирования твердых тканей зубов при изготовлении различных видов искусственных коронок. </w:t>
      </w:r>
      <w:r w:rsidRPr="00246BD3">
        <w:t>Назначение и принцип работы режущих инструментов, применяемых для препарирования зубов.</w:t>
      </w:r>
    </w:p>
    <w:p w:rsidR="001926E6" w:rsidRPr="00246BD3" w:rsidRDefault="001926E6" w:rsidP="001926E6">
      <w:pPr>
        <w:ind w:firstLine="567"/>
        <w:jc w:val="both"/>
      </w:pPr>
      <w:r w:rsidRPr="00246BD3">
        <w:t xml:space="preserve">Металлическая штампованная коронка. Клинико-лабораторные этапы. Препарирование твердых тканей зубов под металлическую штампованную коронку: правила, принципы режимы. Требования, которым должна соответствовать культя зуба после препарирования. </w:t>
      </w:r>
    </w:p>
    <w:p w:rsidR="001926E6" w:rsidRPr="00246BD3" w:rsidRDefault="001926E6" w:rsidP="001926E6">
      <w:pPr>
        <w:ind w:firstLine="567"/>
        <w:jc w:val="both"/>
      </w:pPr>
      <w:r w:rsidRPr="00246BD3">
        <w:t xml:space="preserve">Ошибки на этапах препарирования и возможные осложнения. Техника безопасности на этапах препарирования твердых тканей зубов. Общие и местные осложнения при препарировании зубов. </w:t>
      </w:r>
    </w:p>
    <w:p w:rsidR="001926E6" w:rsidRPr="00246BD3" w:rsidRDefault="001926E6" w:rsidP="001926E6">
      <w:pPr>
        <w:ind w:firstLine="709"/>
        <w:jc w:val="both"/>
      </w:pPr>
      <w:r w:rsidRPr="00246BD3">
        <w:t>Понятие «оттиск». Виды оттисков, Оттискные материалы: состав, свойства, применение. Правила подбора оттискных ложек. Получение оттисков альгинатными оттискными материалами. Критерии качества оттиска.</w:t>
      </w:r>
    </w:p>
    <w:p w:rsidR="001926E6" w:rsidRPr="00246BD3" w:rsidRDefault="001926E6" w:rsidP="001926E6">
      <w:pPr>
        <w:ind w:firstLine="708"/>
        <w:jc w:val="both"/>
      </w:pPr>
      <w:r w:rsidRPr="00246BD3">
        <w:t>Сплавы, применяемые для изготовления металлической штампованной коронки. Состав, свойства.</w:t>
      </w:r>
    </w:p>
    <w:p w:rsidR="001926E6" w:rsidRPr="00246BD3" w:rsidRDefault="001926E6" w:rsidP="001926E6">
      <w:pPr>
        <w:jc w:val="both"/>
      </w:pPr>
    </w:p>
    <w:p w:rsidR="001926E6" w:rsidRPr="00246BD3" w:rsidRDefault="001926E6" w:rsidP="001926E6">
      <w:pPr>
        <w:rPr>
          <w:b/>
        </w:rPr>
      </w:pPr>
      <w:r w:rsidRPr="00246BD3">
        <w:rPr>
          <w:b/>
        </w:rPr>
        <w:t>ВОПРОСЫ К ЗАНЯТИЮ</w:t>
      </w:r>
    </w:p>
    <w:p w:rsidR="001926E6" w:rsidRPr="00246BD3" w:rsidRDefault="001926E6" w:rsidP="001926E6">
      <w:pPr>
        <w:numPr>
          <w:ilvl w:val="0"/>
          <w:numId w:val="14"/>
        </w:numPr>
        <w:jc w:val="both"/>
      </w:pPr>
      <w:r w:rsidRPr="00246BD3">
        <w:t>Показания и противопоказания к применению металлических штампованных коронок. Последовательность клинико-лабораторных этапов.</w:t>
      </w:r>
    </w:p>
    <w:p w:rsidR="001926E6" w:rsidRPr="00246BD3" w:rsidRDefault="001926E6" w:rsidP="001926E6">
      <w:pPr>
        <w:numPr>
          <w:ilvl w:val="0"/>
          <w:numId w:val="14"/>
        </w:numPr>
        <w:jc w:val="both"/>
      </w:pPr>
      <w:r w:rsidRPr="00246BD3">
        <w:t>Понятие «препарирование твердых тканей зубов». Задачи проведения данного этапа. Факторы, влияющие на объем препарирования.</w:t>
      </w:r>
    </w:p>
    <w:p w:rsidR="001926E6" w:rsidRPr="00246BD3" w:rsidRDefault="001926E6" w:rsidP="001926E6">
      <w:pPr>
        <w:numPr>
          <w:ilvl w:val="0"/>
          <w:numId w:val="14"/>
        </w:numPr>
        <w:jc w:val="both"/>
      </w:pPr>
      <w:r w:rsidRPr="00246BD3">
        <w:t>Общие правила, принципы и режимы препарирования твердых тканей зубов под искусственные коронки. Мероприятия, направленные на обеспечение безболезненности проведения препарирования.</w:t>
      </w:r>
    </w:p>
    <w:p w:rsidR="001926E6" w:rsidRPr="00246BD3" w:rsidRDefault="001926E6" w:rsidP="001926E6">
      <w:pPr>
        <w:numPr>
          <w:ilvl w:val="0"/>
          <w:numId w:val="14"/>
        </w:numPr>
        <w:jc w:val="both"/>
      </w:pPr>
      <w:r w:rsidRPr="00246BD3">
        <w:t>Назначение, принцип работы режущих инструментов. Факторы, определяющие выбор абразивного инструментария. Требования, которым должны соответствовать инструменты для препарирования.</w:t>
      </w:r>
    </w:p>
    <w:p w:rsidR="001926E6" w:rsidRPr="00246BD3" w:rsidRDefault="001926E6" w:rsidP="001926E6">
      <w:pPr>
        <w:numPr>
          <w:ilvl w:val="0"/>
          <w:numId w:val="14"/>
        </w:numPr>
        <w:jc w:val="both"/>
      </w:pPr>
      <w:r w:rsidRPr="00246BD3">
        <w:lastRenderedPageBreak/>
        <w:t>Последовательность, правила, режимы препарирования твердых тканей зубов под металлическую штампованную коронку. Инструментарий для препарирования.</w:t>
      </w:r>
    </w:p>
    <w:p w:rsidR="001926E6" w:rsidRPr="00246BD3" w:rsidRDefault="001926E6" w:rsidP="001926E6">
      <w:pPr>
        <w:numPr>
          <w:ilvl w:val="0"/>
          <w:numId w:val="14"/>
        </w:numPr>
        <w:jc w:val="both"/>
      </w:pPr>
      <w:r w:rsidRPr="00246BD3">
        <w:t>Требования, которым должна соответствовать культя зуба, отпрепарированного  под  металлическую штампованную коронку. Ошибки и осложнения, связанные с клиническим этапом препарирования твердых тканей зубов под искусственные коронки.</w:t>
      </w:r>
    </w:p>
    <w:p w:rsidR="001926E6" w:rsidRPr="00246BD3" w:rsidRDefault="001926E6" w:rsidP="001926E6">
      <w:pPr>
        <w:numPr>
          <w:ilvl w:val="0"/>
          <w:numId w:val="14"/>
        </w:numPr>
        <w:jc w:val="both"/>
      </w:pPr>
      <w:r w:rsidRPr="00246BD3">
        <w:t xml:space="preserve">Последовательность действий врача при подборе оттискной ложки, приготовлении оттискной массы и получении оттиска альгинатным оттискным материалом. Требования, которым должен соответствовать оттиск для изготовления металлической штампованной коронки. </w:t>
      </w:r>
    </w:p>
    <w:p w:rsidR="001926E6" w:rsidRPr="00246BD3" w:rsidRDefault="001926E6" w:rsidP="001926E6"/>
    <w:p w:rsidR="001926E6" w:rsidRPr="00246BD3" w:rsidRDefault="001926E6" w:rsidP="001926E6">
      <w:pPr>
        <w:tabs>
          <w:tab w:val="left" w:pos="2540"/>
        </w:tabs>
        <w:rPr>
          <w:b/>
        </w:rPr>
      </w:pPr>
      <w:r w:rsidRPr="00246BD3">
        <w:rPr>
          <w:b/>
        </w:rPr>
        <w:t>ВОПРОСЫ ДЛЯ САМОКОНТРОЛЯ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Какие виды искусственных коронок применяют для замещения дефектов твердых тканей зубов?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Чем определяются показания и противопоказания к замещению дефектов твердых тканей зубов искусственными коронками?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В каких случаях абсолютно противопоказано ортопедическое лечение с применением металлических штампованных коронок?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С какой целью проводится препарирование твердых тканей зубов при изготовлении искусственных коронок?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Какие факторы должны учитываться при планировании объема препарирования?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В чем заключается принцип щадящего препарирования твердых тканей зубов?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Чем может быть обеспечена безболезненность проведения этапа препарирования?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В каком режиме и с соблюдением каких принципов должно проводиться препарирование зуба для обеспечения безболезненности процедуры?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Чем определяется выбор режущего инструментария для проведения препарирования твердых тканей зубов?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Какие инструменты используются на этапе препарирования зуба под металлическую штампованную коронку? Каким требованиям они должны соответствовать?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Понятие «сепарация». С какой целью выполняется этот этап препарирования? Какими инструментами?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Каким требованиям должна соответствовать культя зуба, отпрепарированного под металлическую штампованную коронку?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Какие ошибки могут быть допущены на этапе препарирования зуба под металлическую штампованную коронку?</w:t>
      </w:r>
    </w:p>
    <w:p w:rsidR="001926E6" w:rsidRPr="00246BD3" w:rsidRDefault="001926E6" w:rsidP="001926E6">
      <w:pPr>
        <w:numPr>
          <w:ilvl w:val="1"/>
          <w:numId w:val="14"/>
        </w:numPr>
        <w:tabs>
          <w:tab w:val="left" w:pos="2540"/>
        </w:tabs>
        <w:jc w:val="both"/>
      </w:pPr>
      <w:r w:rsidRPr="00246BD3">
        <w:t>Какими должны быть меры безопасности при выполнении клинического этапа препарирования зубов?</w:t>
      </w:r>
    </w:p>
    <w:p w:rsidR="001926E6" w:rsidRPr="00246BD3" w:rsidRDefault="001926E6" w:rsidP="001926E6"/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1926E6" w:rsidRPr="00BF0C2B" w:rsidRDefault="001926E6" w:rsidP="001926E6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32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1926E6" w:rsidRPr="00BF0C2B" w:rsidRDefault="001926E6" w:rsidP="001926E6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1926E6" w:rsidRPr="00BF0C2B" w:rsidRDefault="001926E6" w:rsidP="001926E6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1926E6" w:rsidRPr="00BF0C2B" w:rsidRDefault="001926E6" w:rsidP="001926E6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1926E6" w:rsidRPr="00BF0C2B" w:rsidRDefault="001926E6" w:rsidP="001926E6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</w:t>
      </w:r>
      <w:r w:rsidRPr="00BF0C2B">
        <w:rPr>
          <w:rFonts w:eastAsia="Times New Roman"/>
        </w:rPr>
        <w:lastRenderedPageBreak/>
        <w:t>ГЭОТАР-Медиа, 2023. - 128 с. - URL: https://www.studentlibrary.ru/book/ISBN9785970477786.html</w:t>
      </w:r>
    </w:p>
    <w:p w:rsidR="001926E6" w:rsidRPr="00BF0C2B" w:rsidRDefault="001926E6" w:rsidP="001926E6">
      <w:pPr>
        <w:widowControl w:val="0"/>
        <w:numPr>
          <w:ilvl w:val="0"/>
          <w:numId w:val="30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1926E6" w:rsidRPr="00BF0C2B" w:rsidRDefault="001926E6" w:rsidP="001926E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33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1926E6" w:rsidRPr="00BF0C2B" w:rsidRDefault="001926E6" w:rsidP="001926E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1926E6" w:rsidRPr="00BF0C2B" w:rsidRDefault="001926E6" w:rsidP="001926E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1926E6" w:rsidRPr="00BF0C2B" w:rsidRDefault="001926E6" w:rsidP="001926E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34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1926E6" w:rsidRPr="00BF0C2B" w:rsidRDefault="001926E6" w:rsidP="001926E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35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1926E6" w:rsidRPr="00BF0C2B" w:rsidRDefault="001926E6" w:rsidP="001926E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36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1926E6" w:rsidRPr="00BF0C2B" w:rsidRDefault="001926E6" w:rsidP="001926E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37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1926E6" w:rsidRPr="00BF0C2B" w:rsidRDefault="001926E6" w:rsidP="001926E6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1926E6" w:rsidRPr="00BF0C2B" w:rsidRDefault="001926E6" w:rsidP="001926E6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1926E6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1926E6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autoSpaceDE w:val="0"/>
              <w:autoSpaceDN w:val="0"/>
              <w:adjustRightInd w:val="0"/>
            </w:pPr>
            <w:hyperlink r:id="rId38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1926E6" w:rsidRPr="00BF0C2B" w:rsidRDefault="001926E6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1926E6" w:rsidRPr="00BF0C2B" w:rsidRDefault="001926E6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39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1926E6" w:rsidRPr="00BF0C2B" w:rsidRDefault="001926E6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1926E6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1926E6" w:rsidRPr="00BF0C2B" w:rsidRDefault="001926E6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40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1926E6" w:rsidRPr="00BF0C2B" w:rsidRDefault="001926E6" w:rsidP="001926E6">
      <w:pPr>
        <w:contextualSpacing/>
        <w:rPr>
          <w:color w:val="000000"/>
          <w:lang w:val="en-US"/>
        </w:rPr>
      </w:pPr>
    </w:p>
    <w:p w:rsidR="001926E6" w:rsidRPr="00BF0C2B" w:rsidRDefault="001926E6" w:rsidP="001926E6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1926E6" w:rsidRPr="00BF0C2B" w:rsidRDefault="001926E6" w:rsidP="001926E6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1926E6" w:rsidRPr="00BF0C2B" w:rsidRDefault="001926E6" w:rsidP="001926E6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1926E6" w:rsidRPr="00BF0C2B" w:rsidRDefault="001926E6" w:rsidP="001926E6">
      <w:pPr>
        <w:ind w:left="360"/>
        <w:contextualSpacing/>
        <w:jc w:val="both"/>
        <w:rPr>
          <w:rFonts w:eastAsia="Times New Roman"/>
        </w:rPr>
      </w:pPr>
    </w:p>
    <w:p w:rsidR="001926E6" w:rsidRPr="00BF0C2B" w:rsidRDefault="001926E6" w:rsidP="001926E6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jc w:val="both"/>
      </w:pPr>
      <w:r w:rsidRPr="00246BD3">
        <w:t>1. Перечислите методы обследования,  используемые при планировании ортопедического лечения пациентов с дефектами твердых тканей зубов</w:t>
      </w:r>
    </w:p>
    <w:p w:rsidR="001926E6" w:rsidRPr="00246BD3" w:rsidRDefault="001926E6" w:rsidP="001926E6">
      <w:pPr>
        <w:jc w:val="both"/>
      </w:pPr>
      <w:r w:rsidRPr="00246BD3">
        <w:t>2.Укажите признаки, определяющие принадлежность зубов к правой или левой половине челюстей:</w:t>
      </w:r>
    </w:p>
    <w:p w:rsidR="001926E6" w:rsidRPr="00246BD3" w:rsidRDefault="001926E6" w:rsidP="001926E6">
      <w:pPr>
        <w:jc w:val="both"/>
      </w:pPr>
      <w:r w:rsidRPr="00246BD3">
        <w:tab/>
        <w:t>а) _____________________________________________;</w:t>
      </w:r>
    </w:p>
    <w:p w:rsidR="001926E6" w:rsidRPr="00246BD3" w:rsidRDefault="001926E6" w:rsidP="001926E6">
      <w:pPr>
        <w:jc w:val="both"/>
      </w:pPr>
      <w:r w:rsidRPr="00246BD3">
        <w:tab/>
        <w:t>б) _____________________________________________;</w:t>
      </w:r>
    </w:p>
    <w:p w:rsidR="001926E6" w:rsidRPr="00246BD3" w:rsidRDefault="001926E6" w:rsidP="001926E6">
      <w:pPr>
        <w:jc w:val="both"/>
      </w:pPr>
      <w:r w:rsidRPr="00246BD3">
        <w:tab/>
        <w:t>в) _____________________________________________.</w:t>
      </w:r>
    </w:p>
    <w:p w:rsidR="001926E6" w:rsidRPr="00246BD3" w:rsidRDefault="001926E6" w:rsidP="001926E6">
      <w:pPr>
        <w:jc w:val="both"/>
      </w:pPr>
      <w:r w:rsidRPr="00246BD3">
        <w:lastRenderedPageBreak/>
        <w:t>3. Расположите в правильной последовательности этапы препарирования зубов под искусственные коронки:</w:t>
      </w:r>
    </w:p>
    <w:p w:rsidR="001926E6" w:rsidRPr="00246BD3" w:rsidRDefault="001926E6" w:rsidP="001926E6">
      <w:pPr>
        <w:jc w:val="both"/>
      </w:pPr>
      <w:r w:rsidRPr="00246BD3">
        <w:tab/>
        <w:t>а) сглаживание краев, углов перехода одной поверхности в другую;</w:t>
      </w:r>
    </w:p>
    <w:p w:rsidR="001926E6" w:rsidRPr="00246BD3" w:rsidRDefault="001926E6" w:rsidP="001926E6">
      <w:pPr>
        <w:jc w:val="both"/>
      </w:pPr>
      <w:r w:rsidRPr="00246BD3">
        <w:tab/>
        <w:t>б) сепарация и обработка контактных поверхностей;</w:t>
      </w:r>
    </w:p>
    <w:p w:rsidR="001926E6" w:rsidRPr="00246BD3" w:rsidRDefault="001926E6" w:rsidP="001926E6">
      <w:pPr>
        <w:jc w:val="both"/>
      </w:pPr>
      <w:r w:rsidRPr="00246BD3">
        <w:tab/>
        <w:t>в) жевательная поверхность, режущий край;</w:t>
      </w:r>
    </w:p>
    <w:p w:rsidR="001926E6" w:rsidRPr="00246BD3" w:rsidRDefault="001926E6" w:rsidP="001926E6">
      <w:pPr>
        <w:jc w:val="both"/>
      </w:pPr>
      <w:r w:rsidRPr="00246BD3">
        <w:tab/>
        <w:t>г) щечная и оральная поверхности</w:t>
      </w:r>
    </w:p>
    <w:p w:rsidR="001926E6" w:rsidRPr="00246BD3" w:rsidRDefault="001926E6" w:rsidP="001926E6">
      <w:pPr>
        <w:jc w:val="both"/>
      </w:pPr>
      <w:r w:rsidRPr="00246BD3">
        <w:t>4. Заполните таблицу «Ошибки и осложнения при проведении этапа препарирования твердых тканей зубов»</w:t>
      </w:r>
    </w:p>
    <w:tbl>
      <w:tblPr>
        <w:tblW w:w="962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2701"/>
        <w:gridCol w:w="2739"/>
        <w:gridCol w:w="2120"/>
      </w:tblGrid>
      <w:tr w:rsidR="001926E6" w:rsidRPr="00246BD3" w:rsidTr="00607F81">
        <w:trPr>
          <w:trHeight w:val="2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center"/>
            </w:pPr>
            <w:r w:rsidRPr="00246BD3">
              <w:t>Ошибки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center"/>
            </w:pPr>
            <w:r w:rsidRPr="00246BD3">
              <w:t>Общие осложнения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jc w:val="center"/>
            </w:pPr>
            <w:r w:rsidRPr="00246BD3">
              <w:t>Ошибки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center"/>
            </w:pPr>
            <w:r w:rsidRPr="00246BD3">
              <w:t>Местные осложнения</w:t>
            </w:r>
          </w:p>
        </w:tc>
      </w:tr>
      <w:tr w:rsidR="001926E6" w:rsidRPr="00246BD3" w:rsidTr="00607F81">
        <w:trPr>
          <w:trHeight w:val="2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jc w:val="both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jc w:val="both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</w:p>
        </w:tc>
      </w:tr>
      <w:tr w:rsidR="001926E6" w:rsidRPr="00246BD3" w:rsidTr="00607F81">
        <w:trPr>
          <w:trHeight w:val="1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jc w:val="both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jc w:val="both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jc w:val="both"/>
            </w:pPr>
          </w:p>
        </w:tc>
      </w:tr>
    </w:tbl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rPr>
          <w:b/>
          <w:bCs/>
        </w:rPr>
      </w:pPr>
    </w:p>
    <w:p w:rsidR="001926E6" w:rsidRPr="00246BD3" w:rsidRDefault="001926E6" w:rsidP="001926E6">
      <w:pPr>
        <w:rPr>
          <w:b/>
          <w:bCs/>
        </w:rPr>
      </w:pPr>
      <w:r w:rsidRPr="00246BD3">
        <w:rPr>
          <w:b/>
          <w:bCs/>
        </w:rPr>
        <w:t>5.Тестовые задания</w:t>
      </w:r>
    </w:p>
    <w:p w:rsidR="001926E6" w:rsidRPr="00246BD3" w:rsidRDefault="001926E6" w:rsidP="001926E6">
      <w:pPr>
        <w:rPr>
          <w:i/>
        </w:rPr>
      </w:pPr>
      <w:r w:rsidRPr="00246BD3">
        <w:rPr>
          <w:i/>
        </w:rPr>
        <w:t>Укажите вариант правильного ответа</w:t>
      </w:r>
    </w:p>
    <w:p w:rsidR="001926E6" w:rsidRPr="00246BD3" w:rsidRDefault="001926E6" w:rsidP="001926E6">
      <w:pPr>
        <w:jc w:val="both"/>
        <w:rPr>
          <w:b/>
        </w:rPr>
      </w:pPr>
      <w:r w:rsidRPr="00246BD3">
        <w:rPr>
          <w:b/>
        </w:rPr>
        <w:t>1. При препарировании твердых тканей резцов с живой пульпой особую осторожность следует соблюдать на</w:t>
      </w:r>
    </w:p>
    <w:p w:rsidR="001926E6" w:rsidRPr="00246BD3" w:rsidRDefault="001926E6" w:rsidP="001926E6">
      <w:pPr>
        <w:jc w:val="both"/>
      </w:pPr>
      <w:r w:rsidRPr="00246BD3">
        <w:rPr>
          <w:b/>
        </w:rPr>
        <w:tab/>
      </w:r>
      <w:r w:rsidRPr="00246BD3">
        <w:t>1) вестибулярной поверхности</w:t>
      </w:r>
    </w:p>
    <w:p w:rsidR="001926E6" w:rsidRPr="00246BD3" w:rsidRDefault="001926E6" w:rsidP="001926E6">
      <w:pPr>
        <w:jc w:val="both"/>
      </w:pPr>
      <w:r w:rsidRPr="00246BD3">
        <w:tab/>
        <w:t xml:space="preserve">2) оральной поверхности в области вогнутости </w:t>
      </w:r>
    </w:p>
    <w:p w:rsidR="001926E6" w:rsidRPr="00246BD3" w:rsidRDefault="001926E6" w:rsidP="001926E6">
      <w:pPr>
        <w:jc w:val="both"/>
      </w:pPr>
      <w:r w:rsidRPr="00246BD3">
        <w:tab/>
        <w:t>3) контактных поверхностях в области экватора</w:t>
      </w:r>
    </w:p>
    <w:p w:rsidR="001926E6" w:rsidRPr="00246BD3" w:rsidRDefault="001926E6" w:rsidP="001926E6">
      <w:pPr>
        <w:jc w:val="both"/>
        <w:rPr>
          <w:b/>
        </w:rPr>
      </w:pPr>
      <w:r w:rsidRPr="00246BD3">
        <w:tab/>
        <w:t>4) оральной поверхности в области зубного бугорка</w:t>
      </w:r>
    </w:p>
    <w:p w:rsidR="001926E6" w:rsidRPr="00246BD3" w:rsidRDefault="001926E6" w:rsidP="001926E6">
      <w:pPr>
        <w:ind w:right="-2"/>
        <w:jc w:val="both"/>
        <w:rPr>
          <w:b/>
        </w:rPr>
      </w:pPr>
      <w:r w:rsidRPr="00246BD3">
        <w:rPr>
          <w:b/>
        </w:rPr>
        <w:t>2. При препарировании верхних и нижних передних зубов наиболее безопасными  зонами являются</w:t>
      </w:r>
    </w:p>
    <w:p w:rsidR="001926E6" w:rsidRPr="00246BD3" w:rsidRDefault="001926E6" w:rsidP="001926E6">
      <w:pPr>
        <w:numPr>
          <w:ilvl w:val="0"/>
          <w:numId w:val="15"/>
        </w:numPr>
        <w:autoSpaceDE w:val="0"/>
        <w:autoSpaceDN w:val="0"/>
        <w:ind w:right="-766" w:firstLine="257"/>
        <w:jc w:val="both"/>
      </w:pPr>
      <w:r w:rsidRPr="00246BD3">
        <w:t xml:space="preserve">оральная поверхность на уровне экватора и шейки </w:t>
      </w:r>
    </w:p>
    <w:p w:rsidR="001926E6" w:rsidRPr="00246BD3" w:rsidRDefault="001926E6" w:rsidP="001926E6">
      <w:pPr>
        <w:numPr>
          <w:ilvl w:val="0"/>
          <w:numId w:val="15"/>
        </w:numPr>
        <w:autoSpaceDE w:val="0"/>
        <w:autoSpaceDN w:val="0"/>
        <w:ind w:right="-766" w:firstLine="257"/>
        <w:jc w:val="both"/>
      </w:pPr>
      <w:r w:rsidRPr="00246BD3">
        <w:t>оральная поверхность в области вогнутости коронки</w:t>
      </w:r>
    </w:p>
    <w:p w:rsidR="001926E6" w:rsidRPr="00246BD3" w:rsidRDefault="001926E6" w:rsidP="001926E6">
      <w:pPr>
        <w:numPr>
          <w:ilvl w:val="0"/>
          <w:numId w:val="15"/>
        </w:numPr>
        <w:autoSpaceDE w:val="0"/>
        <w:autoSpaceDN w:val="0"/>
        <w:ind w:right="-766" w:firstLine="257"/>
        <w:jc w:val="both"/>
        <w:rPr>
          <w:b/>
        </w:rPr>
      </w:pPr>
      <w:r w:rsidRPr="00246BD3">
        <w:t>режущий край</w:t>
      </w:r>
    </w:p>
    <w:p w:rsidR="001926E6" w:rsidRPr="00246BD3" w:rsidRDefault="001926E6" w:rsidP="001926E6">
      <w:pPr>
        <w:rPr>
          <w:b/>
        </w:rPr>
      </w:pPr>
      <w:r w:rsidRPr="00246BD3">
        <w:rPr>
          <w:b/>
        </w:rPr>
        <w:t xml:space="preserve">3.  Самой болезненной зоной при препарировании зуба является </w:t>
      </w:r>
    </w:p>
    <w:p w:rsidR="001926E6" w:rsidRPr="00246BD3" w:rsidRDefault="001926E6" w:rsidP="001926E6">
      <w:pPr>
        <w:numPr>
          <w:ilvl w:val="0"/>
          <w:numId w:val="16"/>
        </w:numPr>
      </w:pPr>
      <w:r w:rsidRPr="00246BD3">
        <w:t>эмаль</w:t>
      </w:r>
    </w:p>
    <w:p w:rsidR="001926E6" w:rsidRPr="00246BD3" w:rsidRDefault="001926E6" w:rsidP="001926E6">
      <w:pPr>
        <w:numPr>
          <w:ilvl w:val="0"/>
          <w:numId w:val="16"/>
        </w:numPr>
      </w:pPr>
      <w:r w:rsidRPr="00246BD3">
        <w:t>цемент</w:t>
      </w:r>
    </w:p>
    <w:p w:rsidR="001926E6" w:rsidRPr="00246BD3" w:rsidRDefault="001926E6" w:rsidP="001926E6">
      <w:pPr>
        <w:numPr>
          <w:ilvl w:val="0"/>
          <w:numId w:val="16"/>
        </w:numPr>
      </w:pPr>
      <w:r w:rsidRPr="00246BD3">
        <w:t>дентин</w:t>
      </w:r>
    </w:p>
    <w:p w:rsidR="001926E6" w:rsidRPr="00246BD3" w:rsidRDefault="001926E6" w:rsidP="001926E6">
      <w:pPr>
        <w:numPr>
          <w:ilvl w:val="0"/>
          <w:numId w:val="16"/>
        </w:numPr>
      </w:pPr>
      <w:r w:rsidRPr="00246BD3">
        <w:t>эмалево-дентинное соединение</w:t>
      </w:r>
    </w:p>
    <w:p w:rsidR="001926E6" w:rsidRPr="00246BD3" w:rsidRDefault="001926E6" w:rsidP="001926E6">
      <w:pPr>
        <w:numPr>
          <w:ilvl w:val="0"/>
          <w:numId w:val="16"/>
        </w:numPr>
      </w:pPr>
      <w:r w:rsidRPr="00246BD3">
        <w:t>дентинно-цементное соединение</w:t>
      </w:r>
    </w:p>
    <w:p w:rsidR="001926E6" w:rsidRPr="00246BD3" w:rsidRDefault="001926E6" w:rsidP="001926E6">
      <w:pPr>
        <w:rPr>
          <w:b/>
        </w:rPr>
      </w:pPr>
      <w:r w:rsidRPr="00246BD3">
        <w:rPr>
          <w:b/>
        </w:rPr>
        <w:t>4. Самой безболезненной зоной при препарировании зуба является</w:t>
      </w:r>
    </w:p>
    <w:p w:rsidR="001926E6" w:rsidRPr="00246BD3" w:rsidRDefault="001926E6" w:rsidP="001926E6">
      <w:pPr>
        <w:numPr>
          <w:ilvl w:val="0"/>
          <w:numId w:val="17"/>
        </w:numPr>
      </w:pPr>
      <w:r w:rsidRPr="00246BD3">
        <w:t>эмаль</w:t>
      </w:r>
    </w:p>
    <w:p w:rsidR="001926E6" w:rsidRPr="00246BD3" w:rsidRDefault="001926E6" w:rsidP="001926E6">
      <w:pPr>
        <w:numPr>
          <w:ilvl w:val="0"/>
          <w:numId w:val="17"/>
        </w:numPr>
      </w:pPr>
      <w:r w:rsidRPr="00246BD3">
        <w:t>дентин</w:t>
      </w:r>
    </w:p>
    <w:p w:rsidR="001926E6" w:rsidRPr="00246BD3" w:rsidRDefault="001926E6" w:rsidP="001926E6">
      <w:pPr>
        <w:numPr>
          <w:ilvl w:val="0"/>
          <w:numId w:val="17"/>
        </w:numPr>
      </w:pPr>
      <w:r w:rsidRPr="00246BD3">
        <w:t xml:space="preserve">цемент </w:t>
      </w:r>
    </w:p>
    <w:p w:rsidR="001926E6" w:rsidRPr="00246BD3" w:rsidRDefault="001926E6" w:rsidP="001926E6">
      <w:pPr>
        <w:numPr>
          <w:ilvl w:val="0"/>
          <w:numId w:val="17"/>
        </w:numPr>
      </w:pPr>
      <w:r w:rsidRPr="00246BD3">
        <w:t>эмалево-цементное соединение</w:t>
      </w:r>
    </w:p>
    <w:p w:rsidR="001926E6" w:rsidRPr="00246BD3" w:rsidRDefault="001926E6" w:rsidP="001926E6">
      <w:pPr>
        <w:numPr>
          <w:ilvl w:val="0"/>
          <w:numId w:val="17"/>
        </w:numPr>
      </w:pPr>
      <w:r w:rsidRPr="00246BD3">
        <w:t>эмалево-дентинное соединение</w:t>
      </w:r>
    </w:p>
    <w:p w:rsidR="001926E6" w:rsidRPr="00246BD3" w:rsidRDefault="001926E6" w:rsidP="001926E6">
      <w:pPr>
        <w:jc w:val="both"/>
        <w:rPr>
          <w:b/>
        </w:rPr>
      </w:pPr>
      <w:r w:rsidRPr="00246BD3">
        <w:rPr>
          <w:b/>
        </w:rPr>
        <w:t>5. Объем сошлифовывания твердых тканей зуба при препарировании под одиночную искусственную коронку зависит от</w:t>
      </w:r>
    </w:p>
    <w:p w:rsidR="001926E6" w:rsidRPr="00246BD3" w:rsidRDefault="001926E6" w:rsidP="001926E6">
      <w:pPr>
        <w:pStyle w:val="a9"/>
        <w:ind w:firstLine="708"/>
        <w:rPr>
          <w:rFonts w:ascii="Times New Roman" w:hAnsi="Times New Roman" w:cs="Times New Roman"/>
          <w:caps/>
          <w:sz w:val="24"/>
          <w:szCs w:val="24"/>
        </w:rPr>
      </w:pPr>
      <w:r w:rsidRPr="00246BD3">
        <w:rPr>
          <w:rFonts w:ascii="Times New Roman" w:hAnsi="Times New Roman" w:cs="Times New Roman"/>
          <w:caps/>
          <w:sz w:val="24"/>
          <w:szCs w:val="24"/>
        </w:rPr>
        <w:t xml:space="preserve">1) </w:t>
      </w:r>
      <w:r w:rsidRPr="00246BD3">
        <w:rPr>
          <w:rFonts w:ascii="Times New Roman" w:hAnsi="Times New Roman" w:cs="Times New Roman"/>
          <w:sz w:val="24"/>
          <w:szCs w:val="24"/>
        </w:rPr>
        <w:t xml:space="preserve"> анатомической формы зуба</w:t>
      </w:r>
    </w:p>
    <w:p w:rsidR="001926E6" w:rsidRPr="00246BD3" w:rsidRDefault="001926E6" w:rsidP="001926E6">
      <w:pPr>
        <w:ind w:firstLine="708"/>
      </w:pPr>
      <w:r w:rsidRPr="00246BD3">
        <w:rPr>
          <w:caps/>
        </w:rPr>
        <w:t xml:space="preserve">2) </w:t>
      </w:r>
      <w:r w:rsidRPr="00246BD3">
        <w:t xml:space="preserve"> положения зуба в зубном ряду</w:t>
      </w:r>
    </w:p>
    <w:p w:rsidR="001926E6" w:rsidRPr="00246BD3" w:rsidRDefault="001926E6" w:rsidP="001926E6">
      <w:pPr>
        <w:ind w:firstLine="708"/>
      </w:pPr>
      <w:r w:rsidRPr="00246BD3">
        <w:t>3)  материала для изготовления коронки</w:t>
      </w:r>
    </w:p>
    <w:p w:rsidR="001926E6" w:rsidRPr="00246BD3" w:rsidRDefault="001926E6" w:rsidP="001926E6">
      <w:pPr>
        <w:ind w:firstLine="708"/>
        <w:rPr>
          <w:b/>
          <w:caps/>
        </w:rPr>
      </w:pPr>
      <w:r w:rsidRPr="00246BD3">
        <w:t xml:space="preserve">4)  анатомической формы зуба и материала для изготовления коронки </w:t>
      </w:r>
    </w:p>
    <w:p w:rsidR="001926E6" w:rsidRPr="00246BD3" w:rsidRDefault="001926E6" w:rsidP="001926E6">
      <w:pPr>
        <w:jc w:val="both"/>
        <w:rPr>
          <w:b/>
          <w:caps/>
        </w:rPr>
      </w:pPr>
      <w:r w:rsidRPr="00246BD3">
        <w:rPr>
          <w:b/>
          <w:caps/>
        </w:rPr>
        <w:t xml:space="preserve">6. </w:t>
      </w:r>
      <w:r w:rsidRPr="00246BD3">
        <w:rPr>
          <w:b/>
        </w:rPr>
        <w:t xml:space="preserve">При препарировании зуба под металлическую штампованную коронку необходимо  сошлифовывать твердые ткани </w:t>
      </w:r>
    </w:p>
    <w:p w:rsidR="001926E6" w:rsidRPr="00246BD3" w:rsidRDefault="001926E6" w:rsidP="001926E6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246BD3">
        <w:rPr>
          <w:rFonts w:ascii="Times New Roman" w:hAnsi="Times New Roman" w:cs="Times New Roman"/>
          <w:sz w:val="24"/>
          <w:szCs w:val="24"/>
        </w:rPr>
        <w:t>1) с 2 поверхностей коронки зуба</w:t>
      </w:r>
    </w:p>
    <w:p w:rsidR="001926E6" w:rsidRPr="00246BD3" w:rsidRDefault="001926E6" w:rsidP="001926E6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246BD3">
        <w:rPr>
          <w:rFonts w:ascii="Times New Roman" w:hAnsi="Times New Roman" w:cs="Times New Roman"/>
          <w:sz w:val="24"/>
          <w:szCs w:val="24"/>
        </w:rPr>
        <w:t>2) с 3 поверхностей коронки зуба</w:t>
      </w:r>
    </w:p>
    <w:p w:rsidR="001926E6" w:rsidRPr="00246BD3" w:rsidRDefault="001926E6" w:rsidP="001926E6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246BD3">
        <w:rPr>
          <w:rFonts w:ascii="Times New Roman" w:hAnsi="Times New Roman" w:cs="Times New Roman"/>
          <w:sz w:val="24"/>
          <w:szCs w:val="24"/>
        </w:rPr>
        <w:t>3) с 4 поверхностей коронки зуба</w:t>
      </w:r>
    </w:p>
    <w:p w:rsidR="001926E6" w:rsidRPr="0092111F" w:rsidRDefault="001926E6" w:rsidP="001926E6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246BD3">
        <w:rPr>
          <w:rFonts w:ascii="Times New Roman" w:hAnsi="Times New Roman" w:cs="Times New Roman"/>
          <w:sz w:val="24"/>
          <w:szCs w:val="24"/>
        </w:rPr>
        <w:t xml:space="preserve">4) с 5 поверхностей коронки зуба </w:t>
      </w:r>
    </w:p>
    <w:p w:rsidR="001926E6" w:rsidRPr="00246BD3" w:rsidRDefault="001926E6" w:rsidP="001926E6">
      <w:pPr>
        <w:jc w:val="both"/>
        <w:rPr>
          <w:b/>
        </w:rPr>
      </w:pPr>
      <w:r w:rsidRPr="00246BD3">
        <w:rPr>
          <w:b/>
        </w:rPr>
        <w:t xml:space="preserve">7. Для препарирования зубов под металлические штампованные коронки применяют </w:t>
      </w:r>
    </w:p>
    <w:p w:rsidR="001926E6" w:rsidRPr="00246BD3" w:rsidRDefault="001926E6" w:rsidP="001926E6">
      <w:pPr>
        <w:ind w:firstLine="708"/>
      </w:pPr>
      <w:r w:rsidRPr="00246BD3">
        <w:lastRenderedPageBreak/>
        <w:t xml:space="preserve">1) карборундовые фасонные головки          </w:t>
      </w:r>
    </w:p>
    <w:p w:rsidR="001926E6" w:rsidRPr="00246BD3" w:rsidRDefault="001926E6" w:rsidP="001926E6">
      <w:pPr>
        <w:ind w:firstLine="708"/>
      </w:pPr>
      <w:r w:rsidRPr="00246BD3">
        <w:t>3) металлические фрезы</w:t>
      </w:r>
    </w:p>
    <w:p w:rsidR="001926E6" w:rsidRPr="00246BD3" w:rsidRDefault="001926E6" w:rsidP="001926E6">
      <w:r w:rsidRPr="00246BD3">
        <w:t xml:space="preserve">          2) карборундовые фрезы                               </w:t>
      </w:r>
    </w:p>
    <w:p w:rsidR="001926E6" w:rsidRPr="00246BD3" w:rsidRDefault="001926E6" w:rsidP="001926E6">
      <w:pPr>
        <w:ind w:firstLine="708"/>
      </w:pPr>
      <w:r w:rsidRPr="00246BD3">
        <w:t>4) вулканитовые диски</w:t>
      </w:r>
    </w:p>
    <w:p w:rsidR="001926E6" w:rsidRPr="00246BD3" w:rsidRDefault="001926E6" w:rsidP="001926E6">
      <w:pPr>
        <w:shd w:val="clear" w:color="auto" w:fill="FFFFFF"/>
        <w:tabs>
          <w:tab w:val="left" w:pos="595"/>
        </w:tabs>
        <w:jc w:val="both"/>
        <w:rPr>
          <w:b/>
        </w:rPr>
      </w:pPr>
      <w:r w:rsidRPr="00246BD3">
        <w:rPr>
          <w:b/>
        </w:rPr>
        <w:t xml:space="preserve">8. Для проведения сепарации зубов при препарировании под металлическую штампованную коронку используется  </w:t>
      </w:r>
    </w:p>
    <w:p w:rsidR="001926E6" w:rsidRPr="00246BD3" w:rsidRDefault="001926E6" w:rsidP="001926E6">
      <w:pPr>
        <w:shd w:val="clear" w:color="auto" w:fill="FFFFFF"/>
        <w:tabs>
          <w:tab w:val="left" w:pos="600"/>
        </w:tabs>
        <w:ind w:left="360"/>
      </w:pPr>
      <w:r w:rsidRPr="00246BD3">
        <w:t xml:space="preserve">   1) фасонная головка</w:t>
      </w:r>
    </w:p>
    <w:p w:rsidR="001926E6" w:rsidRPr="00246BD3" w:rsidRDefault="001926E6" w:rsidP="001926E6">
      <w:pPr>
        <w:shd w:val="clear" w:color="auto" w:fill="FFFFFF"/>
        <w:tabs>
          <w:tab w:val="left" w:pos="600"/>
        </w:tabs>
        <w:ind w:left="360"/>
      </w:pPr>
      <w:r w:rsidRPr="00246BD3">
        <w:t xml:space="preserve">   2) сепарационный диск</w:t>
      </w:r>
    </w:p>
    <w:p w:rsidR="001926E6" w:rsidRPr="00246BD3" w:rsidRDefault="001926E6" w:rsidP="001926E6">
      <w:pPr>
        <w:shd w:val="clear" w:color="auto" w:fill="FFFFFF"/>
        <w:tabs>
          <w:tab w:val="left" w:pos="600"/>
        </w:tabs>
        <w:ind w:left="360"/>
      </w:pPr>
      <w:r w:rsidRPr="00246BD3">
        <w:t xml:space="preserve">   3) алмазный бор в форме «пламени свечи»</w:t>
      </w:r>
    </w:p>
    <w:p w:rsidR="001926E6" w:rsidRPr="00246BD3" w:rsidRDefault="001926E6" w:rsidP="001926E6">
      <w:pPr>
        <w:shd w:val="clear" w:color="auto" w:fill="FFFFFF"/>
        <w:tabs>
          <w:tab w:val="left" w:pos="600"/>
        </w:tabs>
        <w:ind w:left="360"/>
      </w:pPr>
      <w:r w:rsidRPr="00246BD3">
        <w:t xml:space="preserve">   4) карборундовый круг</w:t>
      </w:r>
    </w:p>
    <w:p w:rsidR="001926E6" w:rsidRPr="00246BD3" w:rsidRDefault="001926E6" w:rsidP="001926E6">
      <w:pPr>
        <w:ind w:right="-1"/>
        <w:jc w:val="both"/>
        <w:rPr>
          <w:b/>
        </w:rPr>
      </w:pPr>
      <w:r w:rsidRPr="00246BD3">
        <w:rPr>
          <w:b/>
        </w:rPr>
        <w:t>9. По окончанию препарирования зуба под металлическую штампованную коронку  диаметр коронки зуба не должен превышать его диаметр</w:t>
      </w:r>
    </w:p>
    <w:p w:rsidR="001926E6" w:rsidRPr="00246BD3" w:rsidRDefault="001926E6" w:rsidP="001926E6">
      <w:pPr>
        <w:numPr>
          <w:ilvl w:val="0"/>
          <w:numId w:val="21"/>
        </w:numPr>
        <w:autoSpaceDE w:val="0"/>
        <w:autoSpaceDN w:val="0"/>
        <w:ind w:right="-766" w:firstLine="257"/>
      </w:pPr>
      <w:r w:rsidRPr="00246BD3">
        <w:t xml:space="preserve">в области экватора </w:t>
      </w:r>
    </w:p>
    <w:p w:rsidR="001926E6" w:rsidRPr="00246BD3" w:rsidRDefault="001926E6" w:rsidP="001926E6">
      <w:pPr>
        <w:numPr>
          <w:ilvl w:val="0"/>
          <w:numId w:val="21"/>
        </w:numPr>
        <w:autoSpaceDE w:val="0"/>
        <w:autoSpaceDN w:val="0"/>
        <w:ind w:right="-766" w:firstLine="257"/>
      </w:pPr>
      <w:r w:rsidRPr="00246BD3">
        <w:t>в области шейки</w:t>
      </w:r>
    </w:p>
    <w:p w:rsidR="001926E6" w:rsidRPr="00246BD3" w:rsidRDefault="001926E6" w:rsidP="001926E6">
      <w:pPr>
        <w:numPr>
          <w:ilvl w:val="0"/>
          <w:numId w:val="21"/>
        </w:numPr>
        <w:autoSpaceDE w:val="0"/>
        <w:autoSpaceDN w:val="0"/>
        <w:ind w:right="-766" w:firstLine="257"/>
      </w:pPr>
      <w:r w:rsidRPr="00246BD3">
        <w:t>в области жевательной поверхности (режущего края)</w:t>
      </w:r>
    </w:p>
    <w:p w:rsidR="001926E6" w:rsidRPr="00246BD3" w:rsidRDefault="001926E6" w:rsidP="001926E6">
      <w:pPr>
        <w:jc w:val="both"/>
        <w:rPr>
          <w:b/>
        </w:rPr>
      </w:pPr>
      <w:r w:rsidRPr="00246BD3">
        <w:rPr>
          <w:b/>
        </w:rPr>
        <w:t xml:space="preserve">10. При изготовлении одиночной металлической штампованной коронки оттиски получают </w:t>
      </w:r>
    </w:p>
    <w:p w:rsidR="001926E6" w:rsidRPr="00246BD3" w:rsidRDefault="001926E6" w:rsidP="001926E6">
      <w:pPr>
        <w:numPr>
          <w:ilvl w:val="1"/>
          <w:numId w:val="22"/>
        </w:numPr>
      </w:pPr>
      <w:r w:rsidRPr="00246BD3">
        <w:t>с обеих челюстей</w:t>
      </w:r>
    </w:p>
    <w:p w:rsidR="001926E6" w:rsidRPr="00246BD3" w:rsidRDefault="001926E6" w:rsidP="001926E6">
      <w:pPr>
        <w:numPr>
          <w:ilvl w:val="1"/>
          <w:numId w:val="22"/>
        </w:numPr>
      </w:pPr>
      <w:r w:rsidRPr="00246BD3">
        <w:t xml:space="preserve">с челюсти, на которую  будет изготовлена коронка </w:t>
      </w:r>
    </w:p>
    <w:p w:rsidR="001926E6" w:rsidRPr="00246BD3" w:rsidRDefault="001926E6" w:rsidP="001926E6">
      <w:pPr>
        <w:numPr>
          <w:ilvl w:val="1"/>
          <w:numId w:val="22"/>
        </w:numPr>
      </w:pPr>
      <w:r w:rsidRPr="00246BD3">
        <w:t>с фрагмента челюсти с препарированным зубом</w:t>
      </w:r>
    </w:p>
    <w:p w:rsidR="001926E6" w:rsidRPr="00246BD3" w:rsidRDefault="001926E6" w:rsidP="001926E6"/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r w:rsidRPr="00246BD3">
        <w:rPr>
          <w:b/>
        </w:rPr>
        <w:t>ПРАКТИЧЕСКОЕ ЗАНЯТИЕ  5</w:t>
      </w:r>
    </w:p>
    <w:p w:rsidR="001926E6" w:rsidRPr="00246BD3" w:rsidRDefault="001926E6" w:rsidP="001926E6">
      <w:pPr>
        <w:rPr>
          <w:b/>
          <w:u w:val="single"/>
        </w:rPr>
      </w:pPr>
    </w:p>
    <w:p w:rsidR="001926E6" w:rsidRPr="00246BD3" w:rsidRDefault="001926E6" w:rsidP="001926E6">
      <w:pPr>
        <w:jc w:val="both"/>
        <w:rPr>
          <w:b/>
          <w:bCs/>
        </w:rPr>
      </w:pPr>
      <w:r w:rsidRPr="00246BD3">
        <w:rPr>
          <w:b/>
          <w:snapToGrid w:val="0"/>
          <w:color w:val="000000"/>
        </w:rPr>
        <w:t>ТЕМА</w:t>
      </w:r>
      <w:r w:rsidRPr="00246BD3">
        <w:rPr>
          <w:snapToGrid w:val="0"/>
          <w:color w:val="000000"/>
        </w:rPr>
        <w:t xml:space="preserve">: Дефекты твердых тканей зубов. Искусственные коронки. </w:t>
      </w:r>
      <w:r w:rsidRPr="00246BD3">
        <w:t xml:space="preserve">Клинико-лабораторные этапы протезирования металлическими штампованными коронками. Клинический этап припасовки и фиксации металлической штампованной коронки. </w:t>
      </w:r>
      <w:r w:rsidRPr="00246BD3">
        <w:rPr>
          <w:b/>
          <w:bCs/>
        </w:rPr>
        <w:t xml:space="preserve">Препарирование твердых тканей зубов под металлическую штампованную коронку на учебных фантомах. Получение оттисков альгинатными оттискными массами. Получение гипсовых моделей челюстей. </w:t>
      </w:r>
    </w:p>
    <w:p w:rsidR="001926E6" w:rsidRPr="00246BD3" w:rsidRDefault="001926E6" w:rsidP="001926E6">
      <w:pPr>
        <w:jc w:val="both"/>
        <w:rPr>
          <w:b/>
          <w:bCs/>
          <w:color w:val="000000"/>
        </w:rPr>
      </w:pPr>
      <w:r w:rsidRPr="00246BD3">
        <w:rPr>
          <w:b/>
          <w:bCs/>
          <w:color w:val="000000"/>
        </w:rPr>
        <w:t xml:space="preserve">               Итоговое занятие по пропедевтической ортопедической стоматологии.</w:t>
      </w:r>
    </w:p>
    <w:p w:rsidR="001926E6" w:rsidRPr="00246BD3" w:rsidRDefault="001926E6" w:rsidP="001926E6">
      <w:pPr>
        <w:rPr>
          <w:b/>
          <w:bCs/>
          <w:color w:val="000000"/>
        </w:rPr>
      </w:pPr>
    </w:p>
    <w:p w:rsidR="001926E6" w:rsidRPr="00246BD3" w:rsidRDefault="001926E6" w:rsidP="001926E6">
      <w:pPr>
        <w:jc w:val="both"/>
      </w:pPr>
      <w:r w:rsidRPr="00246BD3">
        <w:rPr>
          <w:b/>
        </w:rPr>
        <w:t>ЦЕЛЬ:</w:t>
      </w:r>
      <w:r w:rsidRPr="00246BD3">
        <w:t xml:space="preserve"> научить оценивать качество изготовленных металлических штампованных коронок и качество препарирования зубов; освоить навыки припасовки и фиксации металлической штампованной коронки.</w:t>
      </w:r>
    </w:p>
    <w:p w:rsidR="001926E6" w:rsidRPr="00246BD3" w:rsidRDefault="001926E6" w:rsidP="001926E6"/>
    <w:p w:rsidR="001926E6" w:rsidRPr="00246BD3" w:rsidRDefault="001926E6" w:rsidP="001926E6">
      <w:pPr>
        <w:rPr>
          <w:b/>
        </w:rPr>
      </w:pPr>
      <w:r w:rsidRPr="00246BD3">
        <w:rPr>
          <w:b/>
        </w:rPr>
        <w:t>ЗАДАЧИ:</w:t>
      </w:r>
    </w:p>
    <w:p w:rsidR="001926E6" w:rsidRPr="00246BD3" w:rsidRDefault="001926E6" w:rsidP="001926E6">
      <w:pPr>
        <w:numPr>
          <w:ilvl w:val="0"/>
          <w:numId w:val="18"/>
        </w:numPr>
        <w:jc w:val="both"/>
      </w:pPr>
      <w:r w:rsidRPr="00246BD3">
        <w:t>Изучить требования, которым должна соответствовать металлическая штампованная  коронка.</w:t>
      </w:r>
    </w:p>
    <w:p w:rsidR="001926E6" w:rsidRPr="00246BD3" w:rsidRDefault="001926E6" w:rsidP="001926E6">
      <w:pPr>
        <w:numPr>
          <w:ilvl w:val="0"/>
          <w:numId w:val="18"/>
        </w:numPr>
        <w:jc w:val="both"/>
      </w:pPr>
      <w:r w:rsidRPr="00246BD3">
        <w:t>Разобрать последовательность проведения клинического этапа припасовки металлической штампованной коронки.</w:t>
      </w:r>
    </w:p>
    <w:p w:rsidR="001926E6" w:rsidRPr="00246BD3" w:rsidRDefault="001926E6" w:rsidP="001926E6">
      <w:pPr>
        <w:numPr>
          <w:ilvl w:val="0"/>
          <w:numId w:val="18"/>
        </w:numPr>
        <w:jc w:val="both"/>
      </w:pPr>
      <w:r w:rsidRPr="00246BD3">
        <w:t>Провести анализ возможных клинических и технических ошибок, допущенных на этапах препарирования зубов, получения оттисков, изготовления коронки и выявляемых на этапе  припасовки коронки.</w:t>
      </w:r>
    </w:p>
    <w:p w:rsidR="001926E6" w:rsidRPr="00246BD3" w:rsidRDefault="001926E6" w:rsidP="001926E6">
      <w:pPr>
        <w:numPr>
          <w:ilvl w:val="0"/>
          <w:numId w:val="18"/>
        </w:numPr>
        <w:jc w:val="both"/>
      </w:pPr>
      <w:r w:rsidRPr="00246BD3">
        <w:t>Изучить правила и последовательность проведения этапа фиксации металлической штампованной коронки. Проанализировать возможные клинические ошибки на этапе фиксации коронки.</w:t>
      </w:r>
    </w:p>
    <w:p w:rsidR="001926E6" w:rsidRPr="00246BD3" w:rsidRDefault="001926E6" w:rsidP="001926E6">
      <w:pPr>
        <w:numPr>
          <w:ilvl w:val="0"/>
          <w:numId w:val="18"/>
        </w:numPr>
        <w:jc w:val="both"/>
      </w:pPr>
      <w:r w:rsidRPr="00246BD3">
        <w:t>Проанализировать возможные осложнения после фиксации коронки из-за допущенных диагностических, клинических и технических ошибок на этапах изготовления коронки.</w:t>
      </w:r>
    </w:p>
    <w:p w:rsidR="001926E6" w:rsidRPr="00246BD3" w:rsidRDefault="001926E6" w:rsidP="001926E6">
      <w:pPr>
        <w:ind w:left="720"/>
        <w:jc w:val="center"/>
      </w:pPr>
    </w:p>
    <w:p w:rsidR="001926E6" w:rsidRPr="00246BD3" w:rsidRDefault="001926E6" w:rsidP="001926E6">
      <w:pPr>
        <w:jc w:val="center"/>
        <w:rPr>
          <w:b/>
        </w:rPr>
      </w:pPr>
      <w:r w:rsidRPr="00246BD3">
        <w:rPr>
          <w:b/>
        </w:rPr>
        <w:t>ОСНОВНЫЕ ПОНЯТИЯ, КОТОРЫЕ ДОЛЖНЫ БЫТЬ УСВОЕНЫ СТУДЕНТАМИ В ПРОЦЕССЕ ИЗУЧЕНИЯ ТЕМЫ</w:t>
      </w:r>
    </w:p>
    <w:p w:rsidR="001926E6" w:rsidRPr="00246BD3" w:rsidRDefault="001926E6" w:rsidP="001926E6">
      <w:pPr>
        <w:ind w:firstLine="708"/>
        <w:jc w:val="both"/>
      </w:pPr>
      <w:r w:rsidRPr="00246BD3">
        <w:rPr>
          <w:snapToGrid w:val="0"/>
          <w:color w:val="000000"/>
        </w:rPr>
        <w:lastRenderedPageBreak/>
        <w:t xml:space="preserve">Дефекты твердых тканей зубов. Искусственные коронки. </w:t>
      </w:r>
      <w:r w:rsidRPr="00246BD3">
        <w:t xml:space="preserve">Металлическая штампованная коронка. Показания и противопоказания (абсолютные и относительные) к применению металлической штампованной коронки. Клинико-лабораторные этапы изготовления. </w:t>
      </w:r>
    </w:p>
    <w:p w:rsidR="001926E6" w:rsidRPr="00246BD3" w:rsidRDefault="001926E6" w:rsidP="001926E6">
      <w:pPr>
        <w:ind w:firstLine="708"/>
        <w:jc w:val="both"/>
        <w:rPr>
          <w:color w:val="000000"/>
          <w:shd w:val="clear" w:color="auto" w:fill="FFFFFF"/>
        </w:rPr>
      </w:pPr>
      <w:r w:rsidRPr="00246BD3">
        <w:rPr>
          <w:color w:val="000000"/>
          <w:shd w:val="clear" w:color="auto" w:fill="FFFFFF"/>
        </w:rPr>
        <w:t xml:space="preserve">Лабораторные этапы изготовления металлической штампованной коронки. Виды штамповки металлических коронок. Основные и вспомогательные материалы, применяемые для изготовления штампованных коронок. </w:t>
      </w:r>
    </w:p>
    <w:p w:rsidR="001926E6" w:rsidRPr="00246BD3" w:rsidRDefault="001926E6" w:rsidP="001926E6">
      <w:pPr>
        <w:ind w:firstLine="708"/>
        <w:jc w:val="both"/>
      </w:pPr>
      <w:r w:rsidRPr="00246BD3">
        <w:t>Последовательность проведения этапа припасовки коронки. Визуальный контроль. Требования, которым должна соответствовать металлическая штампованная коронка.</w:t>
      </w:r>
    </w:p>
    <w:p w:rsidR="001926E6" w:rsidRPr="00246BD3" w:rsidRDefault="001926E6" w:rsidP="001926E6">
      <w:pPr>
        <w:ind w:firstLine="708"/>
        <w:jc w:val="both"/>
      </w:pPr>
      <w:r w:rsidRPr="00246BD3">
        <w:t>Припасовка и наложение коронки на опорный зуб. Определение глубины погружения в десневую бороздку. Наличие контактных точек, плотности прилегания края коронки к тканям зуба, анализ восстановления формы зубного ряда, определение контакта с антагонистами во всех видах окклюзии. Инструменты, применяемые на этом этапе. Возможные ошибки. Контроль качества припасовки.</w:t>
      </w:r>
    </w:p>
    <w:p w:rsidR="001926E6" w:rsidRPr="00246BD3" w:rsidRDefault="001926E6" w:rsidP="001926E6">
      <w:pPr>
        <w:ind w:firstLine="708"/>
        <w:jc w:val="both"/>
      </w:pPr>
      <w:r w:rsidRPr="00246BD3">
        <w:t>Фиксация металлической штампованной коронки. Оценка качества полировки коронок. Последовательн</w:t>
      </w:r>
      <w:r>
        <w:t>ость проведения этапа фиксации:</w:t>
      </w:r>
      <w:r w:rsidRPr="00246BD3">
        <w:t xml:space="preserve"> подготовка зуба и коронки к цементированию, замешивание цемента, внесение его в коронку и фиксация, экспозиция, удаление излишков цемента. Фиксирующие материалы. </w:t>
      </w:r>
    </w:p>
    <w:p w:rsidR="001926E6" w:rsidRPr="00246BD3" w:rsidRDefault="001926E6" w:rsidP="001926E6">
      <w:pPr>
        <w:ind w:firstLine="708"/>
        <w:jc w:val="both"/>
      </w:pPr>
      <w:r w:rsidRPr="00246BD3">
        <w:t>Возможные ошибки на клинико-лабораторных этапах изготовления металлических штампованных коронок и осложнения при их использовании.</w:t>
      </w:r>
    </w:p>
    <w:p w:rsidR="001926E6" w:rsidRPr="00246BD3" w:rsidRDefault="001926E6" w:rsidP="001926E6">
      <w:pPr>
        <w:ind w:firstLine="708"/>
        <w:jc w:val="both"/>
      </w:pPr>
      <w:r w:rsidRPr="00246BD3">
        <w:t xml:space="preserve"> </w:t>
      </w:r>
    </w:p>
    <w:p w:rsidR="001926E6" w:rsidRPr="00246BD3" w:rsidRDefault="001926E6" w:rsidP="001926E6">
      <w:pPr>
        <w:tabs>
          <w:tab w:val="left" w:pos="2680"/>
        </w:tabs>
      </w:pPr>
      <w:r w:rsidRPr="00246BD3">
        <w:rPr>
          <w:b/>
        </w:rPr>
        <w:t>ВОПРОСЫ К ЗАНЯТИЮ</w:t>
      </w:r>
    </w:p>
    <w:p w:rsidR="001926E6" w:rsidRPr="00246BD3" w:rsidRDefault="001926E6" w:rsidP="001926E6">
      <w:pPr>
        <w:numPr>
          <w:ilvl w:val="0"/>
          <w:numId w:val="19"/>
        </w:numPr>
        <w:tabs>
          <w:tab w:val="left" w:pos="2680"/>
        </w:tabs>
        <w:jc w:val="both"/>
      </w:pPr>
      <w:r w:rsidRPr="00246BD3">
        <w:t>Клинико-лабораторные этапы изготовления металлической штампованной коронки.</w:t>
      </w:r>
    </w:p>
    <w:p w:rsidR="001926E6" w:rsidRPr="00246BD3" w:rsidRDefault="001926E6" w:rsidP="001926E6">
      <w:pPr>
        <w:numPr>
          <w:ilvl w:val="0"/>
          <w:numId w:val="19"/>
        </w:numPr>
        <w:tabs>
          <w:tab w:val="left" w:pos="2680"/>
        </w:tabs>
        <w:jc w:val="both"/>
      </w:pPr>
      <w:r w:rsidRPr="00246BD3">
        <w:t>Требования, которым должна соответствовать правильно изготовленная  металлическая штампованная коронка.</w:t>
      </w:r>
    </w:p>
    <w:p w:rsidR="001926E6" w:rsidRPr="00246BD3" w:rsidRDefault="001926E6" w:rsidP="001926E6">
      <w:pPr>
        <w:numPr>
          <w:ilvl w:val="0"/>
          <w:numId w:val="19"/>
        </w:numPr>
        <w:tabs>
          <w:tab w:val="left" w:pos="2680"/>
        </w:tabs>
        <w:jc w:val="both"/>
      </w:pPr>
      <w:r w:rsidRPr="00246BD3">
        <w:t>Правила и последовательность проведения клинического этапа припасовки металлической штампованной коронки.</w:t>
      </w:r>
    </w:p>
    <w:p w:rsidR="001926E6" w:rsidRPr="00246BD3" w:rsidRDefault="001926E6" w:rsidP="001926E6">
      <w:pPr>
        <w:numPr>
          <w:ilvl w:val="0"/>
          <w:numId w:val="19"/>
        </w:numPr>
        <w:tabs>
          <w:tab w:val="left" w:pos="2680"/>
        </w:tabs>
        <w:jc w:val="both"/>
      </w:pPr>
      <w:r w:rsidRPr="00246BD3">
        <w:t>Клинические и технические ошибки, выявляемые на этапе припасовки коронки. Способы их устранения.</w:t>
      </w:r>
    </w:p>
    <w:p w:rsidR="001926E6" w:rsidRPr="00246BD3" w:rsidRDefault="001926E6" w:rsidP="001926E6">
      <w:pPr>
        <w:numPr>
          <w:ilvl w:val="0"/>
          <w:numId w:val="19"/>
        </w:numPr>
        <w:tabs>
          <w:tab w:val="left" w:pos="2680"/>
        </w:tabs>
        <w:jc w:val="both"/>
      </w:pPr>
      <w:r w:rsidRPr="00246BD3">
        <w:t>Требования, которым должна соответствовать металлическая штампованная коронка после проведения технического этапа шлифовки и полировки.</w:t>
      </w:r>
    </w:p>
    <w:p w:rsidR="001926E6" w:rsidRPr="00246BD3" w:rsidRDefault="001926E6" w:rsidP="001926E6">
      <w:pPr>
        <w:numPr>
          <w:ilvl w:val="0"/>
          <w:numId w:val="19"/>
        </w:numPr>
        <w:tabs>
          <w:tab w:val="left" w:pos="2680"/>
        </w:tabs>
        <w:jc w:val="both"/>
      </w:pPr>
      <w:r w:rsidRPr="00246BD3">
        <w:t>Правила и последовательность проведения клинического этапа фиксации металлической штампованной к</w:t>
      </w:r>
      <w:r>
        <w:t>оронки. Материалы для фиксации.</w:t>
      </w:r>
      <w:r w:rsidRPr="00246BD3">
        <w:t xml:space="preserve"> Возможные ошибки.</w:t>
      </w:r>
    </w:p>
    <w:p w:rsidR="001926E6" w:rsidRPr="00246BD3" w:rsidRDefault="001926E6" w:rsidP="001926E6">
      <w:pPr>
        <w:tabs>
          <w:tab w:val="left" w:pos="3060"/>
        </w:tabs>
        <w:rPr>
          <w:b/>
        </w:rPr>
      </w:pPr>
    </w:p>
    <w:p w:rsidR="001926E6" w:rsidRPr="00246BD3" w:rsidRDefault="001926E6" w:rsidP="001926E6">
      <w:pPr>
        <w:tabs>
          <w:tab w:val="left" w:pos="3060"/>
        </w:tabs>
      </w:pPr>
      <w:r w:rsidRPr="00246BD3">
        <w:rPr>
          <w:b/>
        </w:rPr>
        <w:t>ВОПРОСЫ ДЛЯ САМОКОНТРОЛЯ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 w:rsidRPr="00246BD3">
        <w:t>Какова последовательность выполнения технических этапов изготовления металлической штампованной коронки?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>
        <w:t xml:space="preserve">Из каких клинических </w:t>
      </w:r>
      <w:r w:rsidRPr="00246BD3">
        <w:t>этапов складывается процесс изготовления металлической штампованной коронки?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>
        <w:t xml:space="preserve">Какие </w:t>
      </w:r>
      <w:r w:rsidRPr="00246BD3">
        <w:t>материалы, инструментарий и оборудование применяются на этапах изготовления металлических штампованных коронок?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 w:rsidRPr="00246BD3">
        <w:t>В какой последовательности проводится этап припасовки металлической штампованной коронки?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 w:rsidRPr="00246BD3">
        <w:t>Какие действия врача предшествуют этапу припасовки металлической коронки в полости рта на опорном зубе?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 w:rsidRPr="00246BD3">
        <w:t>Какие абразивные инструменты используются на этапе припасовки? С какой целью?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 w:rsidRPr="00246BD3">
        <w:t>Какая ошибка была допущена врачом на этапе препарирования, если коронка, припасованная на зуб, завышает прикус? Способы устранения ошибки?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 w:rsidRPr="00246BD3">
        <w:t>Какие средства используются техником на этапе отбеливания, шлифовки и полировки металлической штампованной коронки?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 w:rsidRPr="00246BD3">
        <w:lastRenderedPageBreak/>
        <w:t>Какой консистенции готовится фиксирующий материал для укрепления коронки на опорном зубе?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 w:rsidRPr="00246BD3">
        <w:t>Какие ошибки могут быть допущены при проведении этапа фиксации?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 w:rsidRPr="00246BD3">
        <w:t>Какими могут быть осложнения, если коронка была зафиксирована цементом жидкой консистенции?</w:t>
      </w:r>
    </w:p>
    <w:p w:rsidR="001926E6" w:rsidRPr="00246BD3" w:rsidRDefault="001926E6" w:rsidP="001926E6">
      <w:pPr>
        <w:numPr>
          <w:ilvl w:val="0"/>
          <w:numId w:val="20"/>
        </w:numPr>
        <w:tabs>
          <w:tab w:val="left" w:pos="2680"/>
        </w:tabs>
        <w:jc w:val="both"/>
      </w:pPr>
      <w:r w:rsidRPr="00246BD3">
        <w:t>Ошибки и осложнения при замещении дефектов твердых тканей зубов металлической штампованной коронкой?</w:t>
      </w:r>
    </w:p>
    <w:p w:rsidR="001926E6" w:rsidRPr="00246BD3" w:rsidRDefault="001926E6" w:rsidP="001926E6">
      <w:pPr>
        <w:jc w:val="both"/>
        <w:rPr>
          <w:color w:val="000000"/>
        </w:rPr>
      </w:pPr>
      <w:r w:rsidRPr="00246BD3">
        <w:rPr>
          <w:b/>
          <w:color w:val="000000"/>
        </w:rPr>
        <w:t>Итоговое занятие</w:t>
      </w:r>
      <w:r w:rsidRPr="00246BD3">
        <w:rPr>
          <w:color w:val="000000"/>
        </w:rPr>
        <w:t xml:space="preserve"> </w:t>
      </w:r>
      <w:r w:rsidRPr="00246BD3">
        <w:rPr>
          <w:b/>
          <w:color w:val="000000"/>
        </w:rPr>
        <w:t xml:space="preserve">по разделам дисциплины «Пропедевтическая ортопедическая стоматология»  </w:t>
      </w:r>
    </w:p>
    <w:p w:rsidR="001926E6" w:rsidRPr="00246BD3" w:rsidRDefault="001926E6" w:rsidP="001926E6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1926E6" w:rsidRPr="00246BD3" w:rsidRDefault="001926E6" w:rsidP="001926E6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</w:t>
      </w:r>
      <w:r w:rsidRPr="00246BD3">
        <w:t xml:space="preserve">контроль качества усвоения студентами содержания разделов дисциплины «Пропедевтическая ортопедическая стоматология», </w:t>
      </w:r>
      <w:r w:rsidRPr="00246BD3">
        <w:rPr>
          <w:color w:val="000000"/>
        </w:rPr>
        <w:t>сформированности умений и навыков, необходимых для последующего изучения  разделов дисциплины.</w:t>
      </w:r>
    </w:p>
    <w:p w:rsidR="001926E6" w:rsidRPr="00246BD3" w:rsidRDefault="001926E6" w:rsidP="001926E6">
      <w:pPr>
        <w:ind w:left="720"/>
        <w:jc w:val="both"/>
        <w:rPr>
          <w:color w:val="000000"/>
        </w:rPr>
      </w:pPr>
    </w:p>
    <w:p w:rsidR="001926E6" w:rsidRPr="00246BD3" w:rsidRDefault="001926E6" w:rsidP="001926E6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1926E6" w:rsidRPr="00246BD3" w:rsidRDefault="001926E6" w:rsidP="001926E6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Оценить активность участия студентов в обсуждении вопросов теоретического курса на практических занятиях.</w:t>
      </w:r>
    </w:p>
    <w:p w:rsidR="001926E6" w:rsidRPr="00246BD3" w:rsidRDefault="001926E6" w:rsidP="001926E6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Определить степень активности студентов в выполнении практической части занятий.</w:t>
      </w:r>
    </w:p>
    <w:p w:rsidR="001926E6" w:rsidRPr="00246BD3" w:rsidRDefault="001926E6" w:rsidP="001926E6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 xml:space="preserve">Выявление проблем, с которыми сталкивался студент при изучении теоретического материала. </w:t>
      </w:r>
    </w:p>
    <w:p w:rsidR="001926E6" w:rsidRPr="00246BD3" w:rsidRDefault="001926E6" w:rsidP="001926E6">
      <w:pPr>
        <w:ind w:left="360"/>
        <w:jc w:val="both"/>
        <w:rPr>
          <w:color w:val="000000"/>
        </w:rPr>
      </w:pPr>
    </w:p>
    <w:p w:rsidR="001926E6" w:rsidRPr="00246BD3" w:rsidRDefault="001926E6" w:rsidP="001926E6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Итоговое занятие проводится в 2 этапа:</w:t>
      </w:r>
    </w:p>
    <w:p w:rsidR="001926E6" w:rsidRPr="00246BD3" w:rsidRDefault="001926E6" w:rsidP="001926E6">
      <w:pPr>
        <w:ind w:firstLine="708"/>
        <w:jc w:val="both"/>
        <w:outlineLvl w:val="0"/>
        <w:rPr>
          <w:color w:val="000000"/>
        </w:rPr>
      </w:pPr>
      <w:r w:rsidRPr="00246BD3">
        <w:rPr>
          <w:color w:val="000000"/>
        </w:rPr>
        <w:t>1. Этап – тестирование</w:t>
      </w:r>
    </w:p>
    <w:p w:rsidR="001926E6" w:rsidRPr="00246BD3" w:rsidRDefault="001926E6" w:rsidP="001926E6">
      <w:pPr>
        <w:ind w:firstLine="708"/>
        <w:jc w:val="both"/>
        <w:outlineLvl w:val="0"/>
        <w:rPr>
          <w:color w:val="000000"/>
        </w:rPr>
      </w:pPr>
      <w:r w:rsidRPr="00246BD3">
        <w:rPr>
          <w:color w:val="000000"/>
        </w:rPr>
        <w:t xml:space="preserve">2. Этап – контрольная работа </w:t>
      </w:r>
    </w:p>
    <w:p w:rsidR="001926E6" w:rsidRPr="00246BD3" w:rsidRDefault="001926E6" w:rsidP="001926E6">
      <w:pPr>
        <w:ind w:firstLine="708"/>
        <w:jc w:val="both"/>
        <w:outlineLvl w:val="0"/>
        <w:rPr>
          <w:i/>
          <w:color w:val="000000"/>
        </w:rPr>
      </w:pPr>
      <w:r w:rsidRPr="00246BD3">
        <w:rPr>
          <w:color w:val="000000"/>
        </w:rPr>
        <w:t xml:space="preserve">    </w:t>
      </w:r>
      <w:r w:rsidRPr="00246BD3">
        <w:rPr>
          <w:i/>
          <w:iCs/>
        </w:rPr>
        <w:t>Вопросы  к итоговому занятию приводятся в приложении № 4 к рабочей учебной программе</w:t>
      </w:r>
      <w:r w:rsidRPr="00246BD3">
        <w:t xml:space="preserve"> </w:t>
      </w:r>
      <w:r w:rsidRPr="00246BD3">
        <w:rPr>
          <w:i/>
          <w:color w:val="000000"/>
        </w:rPr>
        <w:t>«Оценочные средства для проведения текущего контроля и промежуточной аттестации обучающихся по дисциплине».</w:t>
      </w: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</w:rPr>
      </w:pPr>
    </w:p>
    <w:p w:rsidR="001926E6" w:rsidRPr="00246BD3" w:rsidRDefault="001926E6" w:rsidP="001926E6">
      <w:pPr>
        <w:jc w:val="both"/>
        <w:rPr>
          <w:b/>
          <w:color w:val="000000"/>
        </w:rPr>
      </w:pPr>
      <w:r w:rsidRPr="00246BD3">
        <w:rPr>
          <w:b/>
          <w:color w:val="000000"/>
        </w:rPr>
        <w:t>СРЕДСТВА КОНТРОЛЯ:</w:t>
      </w:r>
    </w:p>
    <w:p w:rsidR="001926E6" w:rsidRPr="00246BD3" w:rsidRDefault="001926E6" w:rsidP="001926E6">
      <w:pPr>
        <w:numPr>
          <w:ilvl w:val="0"/>
          <w:numId w:val="2"/>
        </w:numPr>
        <w:jc w:val="both"/>
        <w:rPr>
          <w:color w:val="000000"/>
        </w:rPr>
      </w:pPr>
      <w:r w:rsidRPr="00246BD3">
        <w:rPr>
          <w:color w:val="000000"/>
        </w:rPr>
        <w:t xml:space="preserve">Журнал учета  посещаемости и успеваемости студентов с оценками за теоретические и практические части занятия. </w:t>
      </w:r>
    </w:p>
    <w:p w:rsidR="001926E6" w:rsidRPr="00246BD3" w:rsidRDefault="001926E6" w:rsidP="001926E6">
      <w:pPr>
        <w:numPr>
          <w:ilvl w:val="0"/>
          <w:numId w:val="2"/>
        </w:numPr>
        <w:jc w:val="both"/>
        <w:rPr>
          <w:color w:val="000000"/>
        </w:rPr>
      </w:pPr>
      <w:r w:rsidRPr="00246BD3">
        <w:rPr>
          <w:color w:val="000000"/>
        </w:rPr>
        <w:t>Задания для контроля уровня знаний (перечень вопросов к контрольной работе, банк тестовых заданий).</w:t>
      </w:r>
    </w:p>
    <w:p w:rsidR="001926E6" w:rsidRPr="00246BD3" w:rsidRDefault="001926E6" w:rsidP="001926E6">
      <w:pPr>
        <w:jc w:val="both"/>
        <w:rPr>
          <w:color w:val="000000"/>
        </w:rPr>
      </w:pPr>
    </w:p>
    <w:p w:rsidR="001926E6" w:rsidRPr="00246BD3" w:rsidRDefault="001926E6" w:rsidP="001926E6">
      <w:pPr>
        <w:jc w:val="both"/>
        <w:rPr>
          <w:color w:val="000000"/>
        </w:rPr>
      </w:pPr>
      <w:r w:rsidRPr="00246BD3">
        <w:rPr>
          <w:color w:val="000000"/>
        </w:rPr>
        <w:t>Во время подведения итогов учитываются и оцениваются:</w:t>
      </w:r>
    </w:p>
    <w:p w:rsidR="001926E6" w:rsidRPr="00246BD3" w:rsidRDefault="001926E6" w:rsidP="001926E6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 xml:space="preserve">посещаемость обучающимися  лекций и практических занятий в течение курса обучения; </w:t>
      </w:r>
    </w:p>
    <w:p w:rsidR="001926E6" w:rsidRPr="00246BD3" w:rsidRDefault="001926E6" w:rsidP="001926E6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качество усвоения студентами тем практических занятий и их активность  в обсуждении теоретических вопросов;</w:t>
      </w:r>
    </w:p>
    <w:p w:rsidR="001926E6" w:rsidRPr="00246BD3" w:rsidRDefault="001926E6" w:rsidP="001926E6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приобретенные мануальные навыков и активность в выполнении  практических заданий на занятиях;</w:t>
      </w:r>
    </w:p>
    <w:p w:rsidR="001926E6" w:rsidRPr="00246BD3" w:rsidRDefault="001926E6" w:rsidP="001926E6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выполнение домашних заданий;</w:t>
      </w:r>
    </w:p>
    <w:p w:rsidR="001926E6" w:rsidRPr="00246BD3" w:rsidRDefault="001926E6" w:rsidP="001926E6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выполнение  контрольных заданий для самостоятельной работы;</w:t>
      </w:r>
    </w:p>
    <w:p w:rsidR="001926E6" w:rsidRPr="00246BD3" w:rsidRDefault="001926E6" w:rsidP="001926E6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написание рефератов;</w:t>
      </w:r>
    </w:p>
    <w:p w:rsidR="001926E6" w:rsidRPr="00246BD3" w:rsidRDefault="001926E6" w:rsidP="001926E6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текущий тестовый контроль;</w:t>
      </w:r>
    </w:p>
    <w:p w:rsidR="001926E6" w:rsidRPr="00246BD3" w:rsidRDefault="001926E6" w:rsidP="001926E6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результаты написания текущих контрольных работ.</w:t>
      </w:r>
    </w:p>
    <w:p w:rsidR="001926E6" w:rsidRPr="00246BD3" w:rsidRDefault="001926E6" w:rsidP="001926E6">
      <w:pPr>
        <w:rPr>
          <w:b/>
        </w:rPr>
      </w:pP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1926E6" w:rsidRPr="00BF0C2B" w:rsidRDefault="001926E6" w:rsidP="001926E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41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1926E6" w:rsidRPr="00BF0C2B" w:rsidRDefault="001926E6" w:rsidP="001926E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1926E6" w:rsidRPr="00BF0C2B" w:rsidRDefault="001926E6" w:rsidP="001926E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1926E6" w:rsidRPr="00BF0C2B" w:rsidRDefault="001926E6" w:rsidP="001926E6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1926E6" w:rsidRPr="00BF0C2B" w:rsidRDefault="001926E6" w:rsidP="001926E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1926E6" w:rsidRPr="00BF0C2B" w:rsidRDefault="001926E6" w:rsidP="001926E6">
      <w:pPr>
        <w:widowControl w:val="0"/>
        <w:numPr>
          <w:ilvl w:val="0"/>
          <w:numId w:val="32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1926E6" w:rsidRPr="00BF0C2B" w:rsidRDefault="001926E6" w:rsidP="001926E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42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1926E6" w:rsidRPr="00BF0C2B" w:rsidRDefault="001926E6" w:rsidP="001926E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1926E6" w:rsidRPr="00BF0C2B" w:rsidRDefault="001926E6" w:rsidP="001926E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1926E6" w:rsidRPr="00BF0C2B" w:rsidRDefault="001926E6" w:rsidP="001926E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43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1926E6" w:rsidRPr="00BF0C2B" w:rsidRDefault="001926E6" w:rsidP="001926E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44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1926E6" w:rsidRPr="00BF0C2B" w:rsidRDefault="001926E6" w:rsidP="001926E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45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1926E6" w:rsidRPr="00BF0C2B" w:rsidRDefault="001926E6" w:rsidP="001926E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lastRenderedPageBreak/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46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1926E6" w:rsidRPr="00BF0C2B" w:rsidRDefault="001926E6" w:rsidP="001926E6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1926E6" w:rsidRPr="00BF0C2B" w:rsidRDefault="001926E6" w:rsidP="001926E6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1926E6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1926E6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autoSpaceDE w:val="0"/>
              <w:autoSpaceDN w:val="0"/>
              <w:adjustRightInd w:val="0"/>
            </w:pPr>
            <w:hyperlink r:id="rId47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1926E6" w:rsidRPr="00BF0C2B" w:rsidRDefault="001926E6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1926E6" w:rsidRPr="00BF0C2B" w:rsidRDefault="001926E6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48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1926E6" w:rsidRPr="00BF0C2B" w:rsidRDefault="001926E6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1926E6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1926E6" w:rsidRPr="00BF0C2B" w:rsidRDefault="001926E6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49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1926E6" w:rsidRPr="00BF0C2B" w:rsidRDefault="001926E6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BF0C2B" w:rsidRDefault="001926E6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1926E6" w:rsidRPr="00BF0C2B" w:rsidRDefault="001926E6" w:rsidP="001926E6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1926E6" w:rsidRPr="00BF0C2B" w:rsidRDefault="001926E6" w:rsidP="001926E6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1926E6" w:rsidRPr="00BF0C2B" w:rsidRDefault="001926E6" w:rsidP="001926E6">
      <w:pPr>
        <w:contextualSpacing/>
        <w:rPr>
          <w:color w:val="000000"/>
          <w:lang w:val="en-US"/>
        </w:rPr>
      </w:pPr>
    </w:p>
    <w:p w:rsidR="001926E6" w:rsidRPr="00BF0C2B" w:rsidRDefault="001926E6" w:rsidP="001926E6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1926E6" w:rsidRPr="00BF0C2B" w:rsidRDefault="001926E6" w:rsidP="001926E6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1926E6" w:rsidRPr="00BF0C2B" w:rsidRDefault="001926E6" w:rsidP="001926E6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1926E6" w:rsidRPr="00BF0C2B" w:rsidRDefault="001926E6" w:rsidP="001926E6">
      <w:pPr>
        <w:ind w:left="360"/>
        <w:contextualSpacing/>
        <w:jc w:val="both"/>
        <w:rPr>
          <w:rFonts w:eastAsia="Times New Roman"/>
        </w:rPr>
      </w:pPr>
    </w:p>
    <w:p w:rsidR="001926E6" w:rsidRPr="00BF0C2B" w:rsidRDefault="001926E6" w:rsidP="001926E6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lastRenderedPageBreak/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926E6" w:rsidRPr="00246BD3" w:rsidRDefault="001926E6" w:rsidP="001926E6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color w:val="000000"/>
          <w:spacing w:val="1"/>
          <w:w w:val="101"/>
        </w:rPr>
      </w:pPr>
      <w:r w:rsidRPr="00246BD3">
        <w:rPr>
          <w:color w:val="000000"/>
          <w:spacing w:val="1"/>
          <w:w w:val="101"/>
        </w:rPr>
        <w:t>1. Перечислите требования, которым должна соответствовать металлическая штампованная коронка:</w:t>
      </w:r>
    </w:p>
    <w:p w:rsidR="001926E6" w:rsidRPr="00246BD3" w:rsidRDefault="001926E6" w:rsidP="001926E6">
      <w:pPr>
        <w:ind w:firstLine="708"/>
      </w:pPr>
      <w:r w:rsidRPr="00246BD3">
        <w:t xml:space="preserve">а)__________________________________________; </w:t>
      </w:r>
    </w:p>
    <w:p w:rsidR="001926E6" w:rsidRPr="00246BD3" w:rsidRDefault="001926E6" w:rsidP="001926E6">
      <w:pPr>
        <w:ind w:firstLine="708"/>
      </w:pPr>
      <w:r w:rsidRPr="00246BD3">
        <w:t>б) __________________________________________;</w:t>
      </w:r>
    </w:p>
    <w:p w:rsidR="001926E6" w:rsidRPr="00246BD3" w:rsidRDefault="001926E6" w:rsidP="001926E6">
      <w:pPr>
        <w:ind w:firstLine="708"/>
      </w:pPr>
      <w:r w:rsidRPr="00246BD3">
        <w:t>в) __________________________________________;</w:t>
      </w:r>
    </w:p>
    <w:p w:rsidR="001926E6" w:rsidRPr="00246BD3" w:rsidRDefault="001926E6" w:rsidP="001926E6">
      <w:pPr>
        <w:ind w:firstLine="708"/>
      </w:pPr>
      <w:r w:rsidRPr="00246BD3">
        <w:t>г) __________________________________________;</w:t>
      </w:r>
    </w:p>
    <w:p w:rsidR="001926E6" w:rsidRPr="00246BD3" w:rsidRDefault="001926E6" w:rsidP="001926E6">
      <w:pPr>
        <w:ind w:firstLine="708"/>
      </w:pPr>
      <w:r w:rsidRPr="00246BD3">
        <w:t>д) __________________________________________.</w:t>
      </w:r>
    </w:p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jc w:val="both"/>
      </w:pPr>
      <w:r w:rsidRPr="00246BD3">
        <w:t xml:space="preserve">2. Дайте определение понятию «Правильная анатомическая форма искусственной коронки» </w:t>
      </w:r>
    </w:p>
    <w:p w:rsidR="001926E6" w:rsidRPr="00246BD3" w:rsidRDefault="001926E6" w:rsidP="001926E6">
      <w:pPr>
        <w:jc w:val="both"/>
        <w:rPr>
          <w:b/>
        </w:rPr>
      </w:pPr>
      <w:r w:rsidRPr="00246BD3">
        <w:t xml:space="preserve">3. Заполните таблицу «Ошибки, выявляемые на этапе припасовки металлической штампованной коронки» 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2"/>
        <w:gridCol w:w="3069"/>
        <w:gridCol w:w="3527"/>
      </w:tblGrid>
      <w:tr w:rsidR="001926E6" w:rsidRPr="00246BD3" w:rsidTr="00607F81">
        <w:trPr>
          <w:trHeight w:val="300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jc w:val="center"/>
            </w:pPr>
            <w:r w:rsidRPr="00246BD3">
              <w:t xml:space="preserve">Ошибки 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jc w:val="center"/>
            </w:pPr>
            <w:r w:rsidRPr="00246BD3">
              <w:t xml:space="preserve">Причины </w:t>
            </w:r>
          </w:p>
        </w:tc>
      </w:tr>
      <w:tr w:rsidR="001926E6" w:rsidRPr="00246BD3" w:rsidTr="00607F81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E6" w:rsidRPr="00246BD3" w:rsidRDefault="001926E6" w:rsidP="00607F8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jc w:val="center"/>
            </w:pPr>
            <w:r w:rsidRPr="00246BD3">
              <w:t>клинические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jc w:val="center"/>
            </w:pPr>
            <w:r w:rsidRPr="00246BD3">
              <w:t>лабораторные</w:t>
            </w:r>
          </w:p>
        </w:tc>
      </w:tr>
      <w:tr w:rsidR="001926E6" w:rsidRPr="00246BD3" w:rsidTr="00607F81">
        <w:trPr>
          <w:trHeight w:val="16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jc w:val="center"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jc w:val="center"/>
            </w:pPr>
          </w:p>
        </w:tc>
      </w:tr>
      <w:tr w:rsidR="001926E6" w:rsidRPr="00246BD3" w:rsidTr="00607F81">
        <w:trPr>
          <w:trHeight w:val="18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</w:tr>
      <w:tr w:rsidR="001926E6" w:rsidRPr="00246BD3" w:rsidTr="00607F81">
        <w:trPr>
          <w:trHeight w:val="16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</w:tr>
      <w:tr w:rsidR="001926E6" w:rsidRPr="00246BD3" w:rsidTr="00607F81">
        <w:trPr>
          <w:trHeight w:val="18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</w:tr>
      <w:tr w:rsidR="001926E6" w:rsidRPr="00246BD3" w:rsidTr="00607F81">
        <w:trPr>
          <w:trHeight w:val="3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6" w:rsidRPr="00246BD3" w:rsidRDefault="001926E6" w:rsidP="00607F81">
            <w:pPr>
              <w:ind w:left="81"/>
              <w:rPr>
                <w:b/>
              </w:rPr>
            </w:pPr>
          </w:p>
        </w:tc>
      </w:tr>
    </w:tbl>
    <w:p w:rsidR="001926E6" w:rsidRPr="00246BD3" w:rsidRDefault="001926E6" w:rsidP="001926E6">
      <w:pPr>
        <w:rPr>
          <w:b/>
        </w:rPr>
      </w:pPr>
    </w:p>
    <w:p w:rsidR="001926E6" w:rsidRPr="00246BD3" w:rsidRDefault="001926E6" w:rsidP="001926E6">
      <w:pPr>
        <w:jc w:val="both"/>
      </w:pPr>
      <w:r w:rsidRPr="00246BD3">
        <w:t xml:space="preserve">4. Укажите клинические признаки некачественно изготовленной металлической штампованной коронки </w:t>
      </w:r>
    </w:p>
    <w:p w:rsidR="001926E6" w:rsidRPr="00246BD3" w:rsidRDefault="001926E6" w:rsidP="001926E6">
      <w:pPr>
        <w:ind w:left="708"/>
        <w:jc w:val="both"/>
      </w:pPr>
      <w:r w:rsidRPr="00246BD3">
        <w:t>а) отсутствие контактного пункта с рядом стоящими зубами;</w:t>
      </w:r>
    </w:p>
    <w:p w:rsidR="001926E6" w:rsidRPr="00246BD3" w:rsidRDefault="001926E6" w:rsidP="001926E6">
      <w:pPr>
        <w:ind w:left="708"/>
        <w:jc w:val="both"/>
      </w:pPr>
      <w:r w:rsidRPr="00246BD3">
        <w:t>б)___________________________________________________;</w:t>
      </w:r>
    </w:p>
    <w:p w:rsidR="001926E6" w:rsidRPr="00246BD3" w:rsidRDefault="001926E6" w:rsidP="001926E6">
      <w:pPr>
        <w:ind w:left="708"/>
        <w:jc w:val="both"/>
      </w:pPr>
      <w:r w:rsidRPr="00246BD3">
        <w:t>в) ___________________________________________________;</w:t>
      </w:r>
    </w:p>
    <w:p w:rsidR="001926E6" w:rsidRPr="00246BD3" w:rsidRDefault="001926E6" w:rsidP="001926E6">
      <w:pPr>
        <w:ind w:left="708"/>
        <w:jc w:val="both"/>
      </w:pPr>
      <w:r w:rsidRPr="00246BD3">
        <w:t>г) ___________________________________________________ и т.д.</w:t>
      </w:r>
    </w:p>
    <w:p w:rsidR="001926E6" w:rsidRPr="00246BD3" w:rsidRDefault="001926E6" w:rsidP="001926E6">
      <w:pPr>
        <w:jc w:val="both"/>
      </w:pPr>
    </w:p>
    <w:p w:rsidR="001926E6" w:rsidRPr="00246BD3" w:rsidRDefault="001926E6" w:rsidP="001926E6">
      <w:pPr>
        <w:jc w:val="both"/>
      </w:pPr>
      <w:r w:rsidRPr="00246BD3">
        <w:t>5. Ситуационные задачи</w:t>
      </w:r>
    </w:p>
    <w:p w:rsidR="001926E6" w:rsidRPr="00246BD3" w:rsidRDefault="001926E6" w:rsidP="001926E6">
      <w:pPr>
        <w:ind w:firstLine="708"/>
        <w:jc w:val="both"/>
      </w:pPr>
      <w:r w:rsidRPr="00246BD3">
        <w:rPr>
          <w:b/>
          <w:bCs/>
        </w:rPr>
        <w:t>5.1.</w:t>
      </w:r>
      <w:r w:rsidRPr="00246BD3">
        <w:t xml:space="preserve"> Пациент на этапе проверки конструкции и припасовки металлической штампованной коронки жалуется на самопроизвольные боли в препарированном зубе, усиливающиеся от холодного, горячего, механической нагрузки. На каком этапе изготовления коронки была допущена ошибка? Действия врача в данной ситуации.</w:t>
      </w:r>
    </w:p>
    <w:p w:rsidR="001926E6" w:rsidRPr="00246BD3" w:rsidRDefault="001926E6" w:rsidP="001926E6">
      <w:pPr>
        <w:ind w:firstLine="708"/>
        <w:jc w:val="both"/>
      </w:pPr>
      <w:r w:rsidRPr="00246BD3">
        <w:rPr>
          <w:b/>
          <w:bCs/>
        </w:rPr>
        <w:t>5.2.</w:t>
      </w:r>
      <w:r w:rsidRPr="00246BD3">
        <w:t xml:space="preserve"> На этапе припасовки металлической штампованной коронки на зуб 3.6 определяется неравномерное погружение края коронки в зубодесневую бороздку, в отдельных участках край не доходит до десны на </w:t>
      </w:r>
      <w:smartTag w:uri="urn:schemas-microsoft-com:office:smarttags" w:element="metricconverter">
        <w:smartTagPr>
          <w:attr w:name="ProductID" w:val="0,5 мм"/>
        </w:smartTagPr>
        <w:r w:rsidRPr="00246BD3">
          <w:t>0,5 мм</w:t>
        </w:r>
      </w:smartTag>
      <w:r w:rsidRPr="00246BD3">
        <w:t>. На каком этапе была допущена ошибка, каковы действия врача?</w:t>
      </w:r>
    </w:p>
    <w:p w:rsidR="001926E6" w:rsidRPr="00246BD3" w:rsidRDefault="001926E6" w:rsidP="001926E6">
      <w:pPr>
        <w:ind w:firstLine="708"/>
        <w:jc w:val="both"/>
      </w:pPr>
      <w:r w:rsidRPr="00246BD3">
        <w:rPr>
          <w:b/>
          <w:bCs/>
        </w:rPr>
        <w:t>5.3.</w:t>
      </w:r>
      <w:r w:rsidRPr="00246BD3">
        <w:t xml:space="preserve"> Пациент М. обратился с жалобами на отсутствие к</w:t>
      </w:r>
      <w:r>
        <w:t xml:space="preserve">онтакта между передними зубами </w:t>
      </w:r>
      <w:r w:rsidRPr="00246BD3">
        <w:t>и резкие боли в зубах 3.6, 3.7, 4.6, 4.7 при накусывании. Анамнез: неделю назад были изготовлены штампованные металлические к</w:t>
      </w:r>
      <w:r>
        <w:t xml:space="preserve">оронки на жевательные зубы 3.6, 3.7, 4.6, </w:t>
      </w:r>
      <w:r w:rsidRPr="00246BD3">
        <w:t xml:space="preserve">4.7. </w:t>
      </w:r>
    </w:p>
    <w:p w:rsidR="001926E6" w:rsidRPr="00246BD3" w:rsidRDefault="001926E6" w:rsidP="001926E6">
      <w:pPr>
        <w:ind w:left="180" w:firstLine="708"/>
      </w:pPr>
      <w:r w:rsidRPr="00246BD3">
        <w:t>1. Ваш диагноз?</w:t>
      </w:r>
    </w:p>
    <w:p w:rsidR="001926E6" w:rsidRPr="00246BD3" w:rsidRDefault="001926E6" w:rsidP="001926E6">
      <w:pPr>
        <w:ind w:left="180" w:firstLine="708"/>
        <w:jc w:val="both"/>
      </w:pPr>
      <w:r w:rsidRPr="00246BD3">
        <w:t>2. Что послужило причиной появлен</w:t>
      </w:r>
      <w:r>
        <w:t>ия болей в данной группе зубов при</w:t>
      </w:r>
      <w:r w:rsidRPr="00246BD3">
        <w:t xml:space="preserve"> накусывании?</w:t>
      </w:r>
    </w:p>
    <w:p w:rsidR="001926E6" w:rsidRPr="00246BD3" w:rsidRDefault="001926E6" w:rsidP="001926E6">
      <w:pPr>
        <w:ind w:left="180" w:firstLine="708"/>
      </w:pPr>
      <w:r w:rsidRPr="00246BD3">
        <w:t>3. Какой должна быть тактика врача при ведении пациента?</w:t>
      </w:r>
    </w:p>
    <w:p w:rsidR="001926E6" w:rsidRPr="00246BD3" w:rsidRDefault="001926E6" w:rsidP="001926E6">
      <w:pPr>
        <w:ind w:firstLine="708"/>
        <w:jc w:val="both"/>
      </w:pPr>
      <w:r w:rsidRPr="00246BD3">
        <w:rPr>
          <w:b/>
          <w:bCs/>
        </w:rPr>
        <w:t>5.4.</w:t>
      </w:r>
      <w:r w:rsidRPr="00246BD3">
        <w:t xml:space="preserve"> При проверке конструкции и припасовке металлической штампованной коронки на зуб 3.6 она свободно накладывается на зуб. Какие ошибки могли быть допущены в процессе изготовления коронки на клинических и лабораторных этапах? Каковы действия врача в данной ситуации?</w:t>
      </w:r>
    </w:p>
    <w:p w:rsidR="001926E6" w:rsidRPr="00246BD3" w:rsidRDefault="001926E6" w:rsidP="001926E6">
      <w:pPr>
        <w:rPr>
          <w:b/>
          <w:bCs/>
        </w:rPr>
      </w:pPr>
    </w:p>
    <w:p w:rsidR="001926E6" w:rsidRPr="00246BD3" w:rsidRDefault="001926E6" w:rsidP="001926E6">
      <w:r w:rsidRPr="00246BD3">
        <w:rPr>
          <w:b/>
          <w:bCs/>
        </w:rPr>
        <w:t>6.</w:t>
      </w:r>
      <w:r w:rsidRPr="00246BD3">
        <w:t xml:space="preserve"> </w:t>
      </w:r>
      <w:r w:rsidRPr="00246BD3">
        <w:rPr>
          <w:b/>
          <w:bCs/>
        </w:rPr>
        <w:t>Тестовые задания</w:t>
      </w:r>
    </w:p>
    <w:p w:rsidR="001926E6" w:rsidRPr="00246BD3" w:rsidRDefault="001926E6" w:rsidP="001926E6">
      <w:pPr>
        <w:rPr>
          <w:i/>
        </w:rPr>
      </w:pPr>
    </w:p>
    <w:p w:rsidR="001926E6" w:rsidRPr="00246BD3" w:rsidRDefault="001926E6" w:rsidP="001926E6">
      <w:pPr>
        <w:rPr>
          <w:i/>
        </w:rPr>
      </w:pPr>
      <w:r w:rsidRPr="00246BD3">
        <w:rPr>
          <w:i/>
        </w:rPr>
        <w:t>Укажите вариант правильного ответа</w:t>
      </w:r>
    </w:p>
    <w:p w:rsidR="001926E6" w:rsidRPr="00246BD3" w:rsidRDefault="001926E6" w:rsidP="001926E6">
      <w:pPr>
        <w:ind w:firstLine="708"/>
        <w:jc w:val="both"/>
        <w:rPr>
          <w:b/>
        </w:rPr>
      </w:pPr>
      <w:r w:rsidRPr="00246BD3">
        <w:rPr>
          <w:b/>
        </w:rPr>
        <w:t xml:space="preserve">6.1. Этап припасовки металлической штампованной коронки включает следующие манипуляции </w:t>
      </w:r>
    </w:p>
    <w:p w:rsidR="001926E6" w:rsidRPr="00246BD3" w:rsidRDefault="001926E6" w:rsidP="001926E6">
      <w:pPr>
        <w:autoSpaceDE w:val="0"/>
        <w:autoSpaceDN w:val="0"/>
        <w:ind w:right="-2"/>
        <w:jc w:val="both"/>
      </w:pPr>
      <w:r w:rsidRPr="00246BD3">
        <w:t xml:space="preserve">          1) коронку накладывают на отпрепарированный зуб без особого усилия и продвигают до десневого края. В случае завышения окклюзии можно погрузить коронку зуба в десневую бороздку до восстановления полного контакта соседних зубов с антагонистами</w:t>
      </w:r>
    </w:p>
    <w:p w:rsidR="001926E6" w:rsidRPr="00246BD3" w:rsidRDefault="001926E6" w:rsidP="001926E6">
      <w:pPr>
        <w:autoSpaceDE w:val="0"/>
        <w:autoSpaceDN w:val="0"/>
        <w:ind w:right="-2"/>
        <w:jc w:val="both"/>
      </w:pPr>
      <w:r w:rsidRPr="00246BD3">
        <w:t xml:space="preserve">         2) коронку накладывают на отпрепарированный зуб и под давлением зубов-антагонистов продвигают ее до упора. Допустимо завышение прикуса до </w:t>
      </w:r>
      <w:smartTag w:uri="urn:schemas-microsoft-com:office:smarttags" w:element="metricconverter">
        <w:smartTagPr>
          <w:attr w:name="ProductID" w:val="1 мм"/>
        </w:smartTagPr>
        <w:r w:rsidRPr="00246BD3">
          <w:t>1 мм</w:t>
        </w:r>
      </w:smartTag>
      <w:r w:rsidRPr="00246BD3">
        <w:t xml:space="preserve"> с учетом последующей адаптации</w:t>
      </w:r>
    </w:p>
    <w:p w:rsidR="00523B71" w:rsidRDefault="001926E6" w:rsidP="001926E6">
      <w:r w:rsidRPr="00246BD3">
        <w:t xml:space="preserve">     3) коронку накладывают на отпрепарированный зуб без особого усилия и продвигают до десневого края и, при полном охватывании краем коронки шейки зуба, коронку продвигают в зубо-десневую бороздку на  0,2 – </w:t>
      </w:r>
      <w:smartTag w:uri="urn:schemas-microsoft-com:office:smarttags" w:element="metricconverter">
        <w:smartTagPr>
          <w:attr w:name="ProductID" w:val="0,3 мм"/>
        </w:smartTagPr>
        <w:r w:rsidRPr="00246BD3">
          <w:t>0,3 мм</w:t>
        </w:r>
      </w:smartTag>
      <w:r w:rsidRPr="00246BD3">
        <w:t xml:space="preserve">. Затем проверяют окклюзионные контакты при всех движениях нижней челюсти и наличие плотного контактного пункта с соседними зубами   </w:t>
      </w:r>
      <w:bookmarkStart w:id="0" w:name="_GoBack"/>
      <w:bookmarkEnd w:id="0"/>
    </w:p>
    <w:sectPr w:rsidR="0052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665"/>
    <w:multiLevelType w:val="hybridMultilevel"/>
    <w:tmpl w:val="ADF4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47A0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9A64554"/>
    <w:multiLevelType w:val="hybridMultilevel"/>
    <w:tmpl w:val="36C0E662"/>
    <w:lvl w:ilvl="0" w:tplc="DAEC179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73311"/>
    <w:multiLevelType w:val="hybridMultilevel"/>
    <w:tmpl w:val="F15CF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86D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A909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300A87"/>
    <w:multiLevelType w:val="hybridMultilevel"/>
    <w:tmpl w:val="769E2FE8"/>
    <w:lvl w:ilvl="0" w:tplc="40AE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997B0A"/>
    <w:multiLevelType w:val="hybridMultilevel"/>
    <w:tmpl w:val="8696CE06"/>
    <w:lvl w:ilvl="0" w:tplc="C94AA14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60EC97B4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 w15:restartNumberingAfterBreak="0">
    <w:nsid w:val="12730968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E0923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07D7B"/>
    <w:multiLevelType w:val="hybridMultilevel"/>
    <w:tmpl w:val="3D5EC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27F933A6"/>
    <w:multiLevelType w:val="hybridMultilevel"/>
    <w:tmpl w:val="468018D2"/>
    <w:lvl w:ilvl="0" w:tplc="AB86A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67408B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2CF15A2D"/>
    <w:multiLevelType w:val="singleLevel"/>
    <w:tmpl w:val="6D82887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11" w15:restartNumberingAfterBreak="0">
    <w:nsid w:val="328E3BE2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65FAF"/>
    <w:multiLevelType w:val="hybridMultilevel"/>
    <w:tmpl w:val="C5D6439E"/>
    <w:lvl w:ilvl="0" w:tplc="B42C731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3" w15:restartNumberingAfterBreak="0">
    <w:nsid w:val="35E67EF4"/>
    <w:multiLevelType w:val="hybridMultilevel"/>
    <w:tmpl w:val="6C5EE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D742B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AFB781D"/>
    <w:multiLevelType w:val="hybridMultilevel"/>
    <w:tmpl w:val="9B720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C6416EF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931128"/>
    <w:multiLevelType w:val="hybridMultilevel"/>
    <w:tmpl w:val="7786E890"/>
    <w:lvl w:ilvl="0" w:tplc="9E22E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1D83F3A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6056A"/>
    <w:multiLevelType w:val="singleLevel"/>
    <w:tmpl w:val="0F020FF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19" w15:restartNumberingAfterBreak="0">
    <w:nsid w:val="46404E65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6A60C42"/>
    <w:multiLevelType w:val="hybridMultilevel"/>
    <w:tmpl w:val="EF2AC2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240314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D27225E"/>
    <w:multiLevelType w:val="hybridMultilevel"/>
    <w:tmpl w:val="F74A78B2"/>
    <w:lvl w:ilvl="0" w:tplc="808C103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3" w15:restartNumberingAfterBreak="0">
    <w:nsid w:val="57786934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B4D621D"/>
    <w:multiLevelType w:val="hybridMultilevel"/>
    <w:tmpl w:val="A1A48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0AF65F1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4F71255"/>
    <w:multiLevelType w:val="hybridMultilevel"/>
    <w:tmpl w:val="00D8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1246D"/>
    <w:multiLevelType w:val="hybridMultilevel"/>
    <w:tmpl w:val="0128A5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833895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77096783"/>
    <w:multiLevelType w:val="hybridMultilevel"/>
    <w:tmpl w:val="55249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88E3E77"/>
    <w:multiLevelType w:val="hybridMultilevel"/>
    <w:tmpl w:val="FEF00940"/>
    <w:lvl w:ilvl="0" w:tplc="187A6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DB200F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A834C37"/>
    <w:multiLevelType w:val="hybridMultilevel"/>
    <w:tmpl w:val="922C1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924C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DC85D1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DC37AE9"/>
    <w:multiLevelType w:val="hybridMultilevel"/>
    <w:tmpl w:val="5C1C2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1"/>
  </w:num>
  <w:num w:numId="26">
    <w:abstractNumId w:val="6"/>
  </w:num>
  <w:num w:numId="27">
    <w:abstractNumId w:val="23"/>
  </w:num>
  <w:num w:numId="28">
    <w:abstractNumId w:val="17"/>
  </w:num>
  <w:num w:numId="29">
    <w:abstractNumId w:val="25"/>
  </w:num>
  <w:num w:numId="30">
    <w:abstractNumId w:val="7"/>
  </w:num>
  <w:num w:numId="31">
    <w:abstractNumId w:val="19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E7"/>
    <w:rsid w:val="000A65E7"/>
    <w:rsid w:val="001926E6"/>
    <w:rsid w:val="005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77DBA-5879-4694-BEFD-1EFF671C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6E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26E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926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26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Для таблиц"/>
    <w:basedOn w:val="a"/>
    <w:rsid w:val="001926E6"/>
  </w:style>
  <w:style w:type="paragraph" w:customStyle="1" w:styleId="msonormalcxspmiddle">
    <w:name w:val="msonormalcxspmiddle"/>
    <w:basedOn w:val="a"/>
    <w:rsid w:val="001926E6"/>
    <w:pPr>
      <w:spacing w:before="100" w:beforeAutospacing="1" w:after="100" w:afterAutospacing="1"/>
    </w:pPr>
    <w:rPr>
      <w:rFonts w:eastAsia="Times New Roman"/>
    </w:rPr>
  </w:style>
  <w:style w:type="paragraph" w:customStyle="1" w:styleId="NoSpacing">
    <w:name w:val="No Spacing"/>
    <w:rsid w:val="001926E6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2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1926E6"/>
    <w:pPr>
      <w:ind w:left="720"/>
      <w:contextualSpacing/>
    </w:pPr>
  </w:style>
  <w:style w:type="character" w:customStyle="1" w:styleId="apple-style-span">
    <w:name w:val="apple-style-span"/>
    <w:basedOn w:val="a0"/>
    <w:rsid w:val="001926E6"/>
  </w:style>
  <w:style w:type="paragraph" w:customStyle="1" w:styleId="Style13">
    <w:name w:val="Style13"/>
    <w:basedOn w:val="a"/>
    <w:uiPriority w:val="99"/>
    <w:rsid w:val="001926E6"/>
    <w:pPr>
      <w:widowControl w:val="0"/>
      <w:autoSpaceDE w:val="0"/>
      <w:autoSpaceDN w:val="0"/>
      <w:adjustRightInd w:val="0"/>
      <w:spacing w:line="276" w:lineRule="exact"/>
      <w:jc w:val="center"/>
      <w:textAlignment w:val="baseline"/>
    </w:pPr>
    <w:rPr>
      <w:rFonts w:eastAsia="Times New Roman"/>
    </w:rPr>
  </w:style>
  <w:style w:type="character" w:customStyle="1" w:styleId="FontStyle40">
    <w:name w:val="Font Style40"/>
    <w:rsid w:val="001926E6"/>
    <w:rPr>
      <w:rFonts w:ascii="Times New Roman" w:hAnsi="Times New Roman" w:cs="Times New Roman"/>
      <w:sz w:val="26"/>
      <w:szCs w:val="26"/>
    </w:rPr>
  </w:style>
  <w:style w:type="character" w:styleId="a4">
    <w:name w:val="Hyperlink"/>
    <w:rsid w:val="001926E6"/>
    <w:rPr>
      <w:color w:val="0000FF"/>
      <w:u w:val="single"/>
    </w:rPr>
  </w:style>
  <w:style w:type="character" w:customStyle="1" w:styleId="value">
    <w:name w:val="value"/>
    <w:basedOn w:val="a0"/>
    <w:rsid w:val="001926E6"/>
  </w:style>
  <w:style w:type="character" w:customStyle="1" w:styleId="apple-converted-space">
    <w:name w:val="apple-converted-space"/>
    <w:basedOn w:val="a0"/>
    <w:rsid w:val="001926E6"/>
  </w:style>
  <w:style w:type="character" w:customStyle="1" w:styleId="value14">
    <w:name w:val="value14"/>
    <w:rsid w:val="001926E6"/>
    <w:rPr>
      <w:sz w:val="22"/>
      <w:szCs w:val="22"/>
    </w:rPr>
  </w:style>
  <w:style w:type="character" w:customStyle="1" w:styleId="hilight">
    <w:name w:val="hilight"/>
    <w:basedOn w:val="a0"/>
    <w:rsid w:val="001926E6"/>
  </w:style>
  <w:style w:type="character" w:customStyle="1" w:styleId="markedcontent">
    <w:name w:val="markedcontent"/>
    <w:basedOn w:val="a0"/>
    <w:rsid w:val="001926E6"/>
  </w:style>
  <w:style w:type="paragraph" w:customStyle="1" w:styleId="western">
    <w:name w:val="western"/>
    <w:basedOn w:val="a"/>
    <w:rsid w:val="001926E6"/>
    <w:pPr>
      <w:spacing w:before="100" w:beforeAutospacing="1" w:after="100" w:afterAutospacing="1"/>
    </w:pPr>
    <w:rPr>
      <w:rFonts w:eastAsia="Batang"/>
      <w:lang w:eastAsia="ko-KR"/>
    </w:rPr>
  </w:style>
  <w:style w:type="paragraph" w:styleId="a5">
    <w:name w:val="Body Text"/>
    <w:basedOn w:val="a"/>
    <w:link w:val="a6"/>
    <w:rsid w:val="001926E6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rsid w:val="001926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qFormat/>
    <w:rsid w:val="001926E6"/>
    <w:pPr>
      <w:ind w:left="708"/>
    </w:pPr>
    <w:rPr>
      <w:rFonts w:eastAsia="Times New Roman"/>
    </w:rPr>
  </w:style>
  <w:style w:type="paragraph" w:customStyle="1" w:styleId="Style70">
    <w:name w:val="Style70"/>
    <w:basedOn w:val="a"/>
    <w:rsid w:val="001926E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Times New Roman"/>
    </w:rPr>
  </w:style>
  <w:style w:type="character" w:styleId="a8">
    <w:name w:val="Subtle Emphasis"/>
    <w:uiPriority w:val="19"/>
    <w:qFormat/>
    <w:rsid w:val="001926E6"/>
    <w:rPr>
      <w:i/>
      <w:iCs/>
      <w:color w:val="404040"/>
    </w:rPr>
  </w:style>
  <w:style w:type="paragraph" w:styleId="a9">
    <w:name w:val="Plain Text"/>
    <w:basedOn w:val="a"/>
    <w:link w:val="aa"/>
    <w:rsid w:val="001926E6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926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1926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1926E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rsid w:val="00192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1926E6"/>
    <w:pPr>
      <w:spacing w:before="100" w:beforeAutospacing="1" w:after="100" w:afterAutospacing="1"/>
    </w:pPr>
    <w:rPr>
      <w:rFonts w:eastAsia="Batang"/>
      <w:lang w:eastAsia="ko-KR"/>
    </w:rPr>
  </w:style>
  <w:style w:type="paragraph" w:styleId="ae">
    <w:name w:val="Body Text Indent"/>
    <w:basedOn w:val="a"/>
    <w:link w:val="af"/>
    <w:rsid w:val="001926E6"/>
    <w:pPr>
      <w:spacing w:after="120"/>
      <w:ind w:left="283"/>
    </w:pPr>
    <w:rPr>
      <w:rFonts w:eastAsia="Batang"/>
      <w:lang w:eastAsia="ko-KR"/>
    </w:rPr>
  </w:style>
  <w:style w:type="character" w:customStyle="1" w:styleId="af">
    <w:name w:val="Основной текст с отступом Знак"/>
    <w:basedOn w:val="a0"/>
    <w:link w:val="ae"/>
    <w:rsid w:val="001926E6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2">
    <w:name w:val="заголовок 2"/>
    <w:basedOn w:val="a"/>
    <w:next w:val="a"/>
    <w:rsid w:val="001926E6"/>
    <w:pPr>
      <w:keepNext/>
      <w:widowControl w:val="0"/>
      <w:autoSpaceDE w:val="0"/>
      <w:autoSpaceDN w:val="0"/>
      <w:jc w:val="center"/>
    </w:pPr>
    <w:rPr>
      <w:rFonts w:eastAsia="Times New Roman"/>
    </w:rPr>
  </w:style>
  <w:style w:type="character" w:styleId="af0">
    <w:name w:val="page number"/>
    <w:basedOn w:val="a0"/>
    <w:rsid w:val="001926E6"/>
  </w:style>
  <w:style w:type="character" w:styleId="af1">
    <w:name w:val="FollowedHyperlink"/>
    <w:rsid w:val="001926E6"/>
    <w:rPr>
      <w:color w:val="800080"/>
      <w:u w:val="single"/>
    </w:rPr>
  </w:style>
  <w:style w:type="character" w:styleId="af2">
    <w:name w:val="Strong"/>
    <w:qFormat/>
    <w:rsid w:val="001926E6"/>
    <w:rPr>
      <w:b/>
      <w:bCs/>
    </w:rPr>
  </w:style>
  <w:style w:type="paragraph" w:customStyle="1" w:styleId="msonormalcxsplast">
    <w:name w:val="msonormalcxsplast"/>
    <w:basedOn w:val="a"/>
    <w:rsid w:val="001926E6"/>
    <w:pPr>
      <w:spacing w:before="100" w:beforeAutospacing="1" w:after="100" w:afterAutospacing="1"/>
    </w:pPr>
    <w:rPr>
      <w:rFonts w:eastAsia="Batang"/>
      <w:lang w:eastAsia="ko-KR"/>
    </w:rPr>
  </w:style>
  <w:style w:type="paragraph" w:styleId="af3">
    <w:name w:val="Subtitle"/>
    <w:basedOn w:val="a"/>
    <w:next w:val="a5"/>
    <w:link w:val="af4"/>
    <w:qFormat/>
    <w:rsid w:val="001926E6"/>
    <w:pPr>
      <w:suppressAutoHyphens/>
      <w:jc w:val="center"/>
    </w:pPr>
    <w:rPr>
      <w:sz w:val="28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1926E6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rsid w:val="001926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2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16">
    <w:name w:val="Style16"/>
    <w:basedOn w:val="a"/>
    <w:rsid w:val="001926E6"/>
    <w:pPr>
      <w:widowControl w:val="0"/>
      <w:autoSpaceDE w:val="0"/>
      <w:autoSpaceDN w:val="0"/>
      <w:adjustRightInd w:val="0"/>
      <w:jc w:val="right"/>
    </w:pPr>
  </w:style>
  <w:style w:type="paragraph" w:customStyle="1" w:styleId="af5">
    <w:name w:val="список с точками"/>
    <w:basedOn w:val="a"/>
    <w:rsid w:val="001926E6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31">
    <w:name w:val="заголовок 3"/>
    <w:basedOn w:val="a"/>
    <w:next w:val="a"/>
    <w:rsid w:val="001926E6"/>
    <w:pPr>
      <w:keepNext/>
      <w:autoSpaceDE w:val="0"/>
      <w:autoSpaceDN w:val="0"/>
      <w:jc w:val="center"/>
    </w:pPr>
    <w:rPr>
      <w:b/>
      <w:bCs/>
      <w:sz w:val="20"/>
    </w:rPr>
  </w:style>
  <w:style w:type="paragraph" w:customStyle="1" w:styleId="0">
    <w:name w:val="Нумерованный 0"/>
    <w:basedOn w:val="a"/>
    <w:rsid w:val="001926E6"/>
    <w:pPr>
      <w:ind w:left="425" w:hanging="425"/>
      <w:jc w:val="both"/>
    </w:pPr>
    <w:rPr>
      <w:sz w:val="20"/>
      <w:szCs w:val="20"/>
    </w:rPr>
  </w:style>
  <w:style w:type="paragraph" w:styleId="af6">
    <w:name w:val="Balloon Text"/>
    <w:basedOn w:val="a"/>
    <w:link w:val="af7"/>
    <w:rsid w:val="001926E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926E6"/>
    <w:rPr>
      <w:rFonts w:ascii="Tahoma" w:eastAsia="Calibri" w:hAnsi="Tahoma" w:cs="Tahoma"/>
      <w:sz w:val="16"/>
      <w:szCs w:val="16"/>
      <w:lang w:eastAsia="ru-RU"/>
    </w:rPr>
  </w:style>
  <w:style w:type="table" w:styleId="af8">
    <w:name w:val="Table Grid"/>
    <w:basedOn w:val="a1"/>
    <w:rsid w:val="001926E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 Знак Знак"/>
    <w:rsid w:val="001926E6"/>
    <w:rPr>
      <w:rFonts w:ascii="Courier New" w:eastAsia="Times New Roman" w:hAnsi="Courier New" w:cs="Courier New"/>
    </w:rPr>
  </w:style>
  <w:style w:type="character" w:customStyle="1" w:styleId="11">
    <w:name w:val=" Знак Знак1"/>
    <w:rsid w:val="001926E6"/>
    <w:rPr>
      <w:rFonts w:eastAsia="Times New Roman"/>
      <w:color w:val="000000"/>
      <w:sz w:val="24"/>
    </w:rPr>
  </w:style>
  <w:style w:type="character" w:customStyle="1" w:styleId="12">
    <w:name w:val="Подзаголовок Знак1"/>
    <w:uiPriority w:val="11"/>
    <w:rsid w:val="001926E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заголовок 1"/>
    <w:basedOn w:val="a"/>
    <w:next w:val="a"/>
    <w:rsid w:val="001926E6"/>
    <w:pPr>
      <w:keepNext/>
      <w:widowControl w:val="0"/>
      <w:autoSpaceDE w:val="0"/>
      <w:autoSpaceDN w:val="0"/>
    </w:pPr>
    <w:rPr>
      <w:rFonts w:eastAsia="Times New Roman"/>
    </w:rPr>
  </w:style>
  <w:style w:type="paragraph" w:styleId="afa">
    <w:name w:val="header"/>
    <w:basedOn w:val="a"/>
    <w:link w:val="afb"/>
    <w:rsid w:val="001926E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b">
    <w:name w:val="Верхний колонтитул Знак"/>
    <w:basedOn w:val="a0"/>
    <w:link w:val="afa"/>
    <w:rsid w:val="0019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rsid w:val="001926E6"/>
    <w:rPr>
      <w:rFonts w:ascii="Microsoft Sans Serif" w:hAnsi="Microsoft Sans Serif"/>
      <w:b/>
      <w:sz w:val="20"/>
    </w:rPr>
  </w:style>
  <w:style w:type="character" w:customStyle="1" w:styleId="afc">
    <w:name w:val="Нет"/>
    <w:qFormat/>
    <w:rsid w:val="001926E6"/>
  </w:style>
  <w:style w:type="character" w:customStyle="1" w:styleId="Afd">
    <w:name w:val="Нет A"/>
    <w:qFormat/>
    <w:rsid w:val="001926E6"/>
  </w:style>
  <w:style w:type="paragraph" w:customStyle="1" w:styleId="14">
    <w:name w:val="Абзац списка1"/>
    <w:basedOn w:val="a"/>
    <w:rsid w:val="001926E6"/>
    <w:pPr>
      <w:ind w:left="720"/>
      <w:contextualSpacing/>
    </w:pPr>
  </w:style>
  <w:style w:type="paragraph" w:customStyle="1" w:styleId="23">
    <w:name w:val="Без интервала2"/>
    <w:rsid w:val="001926E6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nsmu.ru/lib/readers/elektronnaya-biblioteka.php" TargetMode="External"/><Relationship Id="rId18" Type="http://schemas.openxmlformats.org/officeDocument/2006/relationships/hyperlink" Target="https://www.studentlibrary.ru/ru/book/ISBN9785970474754.html" TargetMode="External"/><Relationship Id="rId2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39" Type="http://schemas.openxmlformats.org/officeDocument/2006/relationships/hyperlink" Target="http://www.studmedlib.ru/" TargetMode="External"/><Relationship Id="rId21" Type="http://schemas.openxmlformats.org/officeDocument/2006/relationships/hyperlink" Target="http://www.studmedlib.ru/" TargetMode="External"/><Relationship Id="rId3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42" Type="http://schemas.openxmlformats.org/officeDocument/2006/relationships/hyperlink" Target="https://www.studentlibrary.ru/ru/book/ISBN9785970474334.html" TargetMode="External"/><Relationship Id="rId47" Type="http://schemas.openxmlformats.org/officeDocument/2006/relationships/hyperlink" Target="http://www.studentlibrary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2" Type="http://schemas.openxmlformats.org/officeDocument/2006/relationships/styles" Target="styles.xml"/><Relationship Id="rId1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29" Type="http://schemas.openxmlformats.org/officeDocument/2006/relationships/hyperlink" Target="http://www.studentlibrary.ru/" TargetMode="Externa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s://www.studentlibrary.ru/ru/book/ISBN9785970474334.html" TargetMode="External"/><Relationship Id="rId32" Type="http://schemas.openxmlformats.org/officeDocument/2006/relationships/hyperlink" Target="https://www.studentlibrary.ru/ru/book/ISBN9785970452721.html" TargetMode="External"/><Relationship Id="rId37" Type="http://schemas.openxmlformats.org/officeDocument/2006/relationships/hyperlink" Target="https://www.studentlibrary.ru/ru/book/ISBN9785970474761.html" TargetMode="External"/><Relationship Id="rId40" Type="http://schemas.openxmlformats.org/officeDocument/2006/relationships/hyperlink" Target="http://lib.nsmu.ru/lib/readers/elektronnaya-biblioteka.php" TargetMode="External"/><Relationship Id="rId45" Type="http://schemas.openxmlformats.org/officeDocument/2006/relationships/hyperlink" Target="https://www.studentlibrary.ru/ru/book/ISBN9785970474754.html" TargetMode="External"/><Relationship Id="rId5" Type="http://schemas.openxmlformats.org/officeDocument/2006/relationships/hyperlink" Target="https://www.studentlibrary.ru/ru/book/ISBN9785970452721.html" TargetMode="External"/><Relationship Id="rId15" Type="http://schemas.openxmlformats.org/officeDocument/2006/relationships/hyperlink" Target="https://www.studentlibrary.ru/ru/book/ISBN9785970474334.html" TargetMode="External"/><Relationship Id="rId23" Type="http://schemas.openxmlformats.org/officeDocument/2006/relationships/hyperlink" Target="https://www.studentlibrary.ru/ru/book/ISBN9785970452721.html" TargetMode="External"/><Relationship Id="rId28" Type="http://schemas.openxmlformats.org/officeDocument/2006/relationships/hyperlink" Target="https://www.studentlibrary.ru/ru/book/ISBN9785970474761.html" TargetMode="External"/><Relationship Id="rId36" Type="http://schemas.openxmlformats.org/officeDocument/2006/relationships/hyperlink" Target="https://www.studentlibrary.ru/ru/book/ISBN9785970474754.html" TargetMode="External"/><Relationship Id="rId49" Type="http://schemas.openxmlformats.org/officeDocument/2006/relationships/hyperlink" Target="http://lib.nsmu.ru/lib/readers/elektronnaya-biblioteka.php" TargetMode="External"/><Relationship Id="rId10" Type="http://schemas.openxmlformats.org/officeDocument/2006/relationships/hyperlink" Target="https://www.studentlibrary.ru/ru/book/ISBN9785970474761.html" TargetMode="External"/><Relationship Id="rId19" Type="http://schemas.openxmlformats.org/officeDocument/2006/relationships/hyperlink" Target="https://www.studentlibrary.ru/ru/book/ISBN9785970474761.html" TargetMode="External"/><Relationship Id="rId31" Type="http://schemas.openxmlformats.org/officeDocument/2006/relationships/hyperlink" Target="http://lib.nsmu.ru/lib/readers/elektronnaya-biblioteka.php" TargetMode="External"/><Relationship Id="rId4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ru/book/ISBN9785970474754.html" TargetMode="External"/><Relationship Id="rId14" Type="http://schemas.openxmlformats.org/officeDocument/2006/relationships/hyperlink" Target="https://www.studentlibrary.ru/ru/book/ISBN9785970452721.html" TargetMode="External"/><Relationship Id="rId22" Type="http://schemas.openxmlformats.org/officeDocument/2006/relationships/hyperlink" Target="http://lib.nsmu.ru/lib/readers/elektronnaya-biblioteka.php" TargetMode="External"/><Relationship Id="rId27" Type="http://schemas.openxmlformats.org/officeDocument/2006/relationships/hyperlink" Target="https://www.studentlibrary.ru/ru/book/ISBN9785970474754.html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4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48" Type="http://schemas.openxmlformats.org/officeDocument/2006/relationships/hyperlink" Target="http://www.studmedlib.ru/" TargetMode="External"/><Relationship Id="rId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2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33" Type="http://schemas.openxmlformats.org/officeDocument/2006/relationships/hyperlink" Target="https://www.studentlibrary.ru/ru/book/ISBN9785970474334.html" TargetMode="External"/><Relationship Id="rId38" Type="http://schemas.openxmlformats.org/officeDocument/2006/relationships/hyperlink" Target="http://www.studentlibrary.ru/" TargetMode="External"/><Relationship Id="rId46" Type="http://schemas.openxmlformats.org/officeDocument/2006/relationships/hyperlink" Target="https://www.studentlibrary.ru/ru/book/ISBN9785970474761.html" TargetMode="External"/><Relationship Id="rId20" Type="http://schemas.openxmlformats.org/officeDocument/2006/relationships/hyperlink" Target="http://www.studentlibrary.ru/" TargetMode="External"/><Relationship Id="rId41" Type="http://schemas.openxmlformats.org/officeDocument/2006/relationships/hyperlink" Target="https://www.studentlibrary.ru/ru/book/ISBN978597045272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ru/book/ISBN97859704743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9865</Words>
  <Characters>56236</Characters>
  <Application>Microsoft Office Word</Application>
  <DocSecurity>0</DocSecurity>
  <Lines>468</Lines>
  <Paragraphs>131</Paragraphs>
  <ScaleCrop>false</ScaleCrop>
  <Company/>
  <LinksUpToDate>false</LinksUpToDate>
  <CharactersWithSpaces>65970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ortstom</dc:creator>
  <cp:keywords/>
  <dc:description/>
  <cp:lastModifiedBy>ortstom</cp:lastModifiedBy>
  <cp:revision>2</cp:revision>
  <dcterms:created xsi:type="dcterms:W3CDTF">2025-04-10T10:47:00Z</dcterms:created>
  <dcterms:modified xsi:type="dcterms:W3CDTF">2025-04-10T10:47:00Z</dcterms:modified>
</cp:coreProperties>
</file>